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499F8" w14:textId="77777777" w:rsidR="00407E23" w:rsidRDefault="00407E23" w:rsidP="00407E23">
      <w:pPr>
        <w:pBdr>
          <w:top w:val="single" w:sz="4" w:space="1" w:color="auto"/>
        </w:pBdr>
        <w:jc w:val="center"/>
        <w:rPr>
          <w:b/>
        </w:rPr>
      </w:pPr>
    </w:p>
    <w:p w14:paraId="2AEBFAA1" w14:textId="77777777" w:rsidR="009F7836" w:rsidRPr="002C4930" w:rsidRDefault="009F7836" w:rsidP="009F7836">
      <w:pPr>
        <w:pStyle w:val="Heading2"/>
        <w:spacing w:before="0" w:after="0"/>
        <w:ind w:left="5040"/>
        <w:rPr>
          <w:rFonts w:ascii="Times New Roman" w:hAnsi="Times New Roman" w:cs="Times New Roman"/>
          <w:i w:val="0"/>
          <w:sz w:val="24"/>
          <w:szCs w:val="24"/>
        </w:rPr>
      </w:pPr>
      <w:r w:rsidRPr="002C4930">
        <w:rPr>
          <w:rFonts w:ascii="Times New Roman" w:hAnsi="Times New Roman" w:cs="Times New Roman"/>
          <w:i w:val="0"/>
          <w:sz w:val="24"/>
          <w:szCs w:val="24"/>
        </w:rPr>
        <w:t xml:space="preserve">ДО </w:t>
      </w:r>
    </w:p>
    <w:p w14:paraId="4D381B90" w14:textId="46776B95" w:rsidR="009F7836" w:rsidRPr="002C4930" w:rsidRDefault="00481F68" w:rsidP="00AA6135">
      <w:pPr>
        <w:pStyle w:val="Heading2"/>
        <w:spacing w:before="0" w:after="0"/>
        <w:ind w:left="5040"/>
        <w:rPr>
          <w:sz w:val="18"/>
          <w:szCs w:val="18"/>
          <w:lang w:val="ru-RU"/>
        </w:rPr>
      </w:pPr>
      <w:r w:rsidRPr="00481F68">
        <w:rPr>
          <w:rFonts w:ascii="Times New Roman" w:hAnsi="Times New Roman" w:cs="Times New Roman"/>
          <w:i w:val="0"/>
          <w:iCs w:val="0"/>
          <w:sz w:val="24"/>
          <w:szCs w:val="24"/>
          <w:lang w:eastAsia="en-US"/>
        </w:rPr>
        <w:t xml:space="preserve"> </w:t>
      </w:r>
      <w:r w:rsidR="00AA6135" w:rsidRPr="00AA6135">
        <w:rPr>
          <w:rFonts w:ascii="Times New Roman" w:hAnsi="Times New Roman" w:cs="Times New Roman"/>
          <w:i w:val="0"/>
          <w:sz w:val="24"/>
          <w:szCs w:val="24"/>
          <w:lang w:val="bg-BG"/>
        </w:rPr>
        <w:t>„АЗИМУТ 6000“ ЕООД</w:t>
      </w:r>
    </w:p>
    <w:p w14:paraId="7C863ECC" w14:textId="77777777" w:rsidR="009F7836" w:rsidRPr="002C4930" w:rsidRDefault="009F7836" w:rsidP="009F7836"/>
    <w:p w14:paraId="45240FFF" w14:textId="77777777" w:rsidR="009F7836" w:rsidRPr="002C4930" w:rsidRDefault="009F7836" w:rsidP="009F7836">
      <w:pPr>
        <w:rPr>
          <w:b/>
          <w:lang w:val="ru-RU"/>
        </w:rPr>
      </w:pPr>
    </w:p>
    <w:p w14:paraId="13867518" w14:textId="77777777" w:rsidR="009F7836" w:rsidRPr="002C4930" w:rsidRDefault="009F7836" w:rsidP="009F7836">
      <w:pPr>
        <w:jc w:val="center"/>
        <w:rPr>
          <w:b/>
        </w:rPr>
      </w:pPr>
      <w:r w:rsidRPr="002C4930">
        <w:rPr>
          <w:b/>
        </w:rPr>
        <w:t>О Ф Е Р Т А</w:t>
      </w:r>
    </w:p>
    <w:p w14:paraId="2846C9D3" w14:textId="77777777" w:rsidR="009F7836" w:rsidRPr="002C4930" w:rsidRDefault="009F7836" w:rsidP="009F7836">
      <w:pPr>
        <w:jc w:val="both"/>
        <w:rPr>
          <w:lang w:val="ru-RU"/>
        </w:rPr>
      </w:pPr>
    </w:p>
    <w:p w14:paraId="3EB96EA8" w14:textId="77777777" w:rsidR="009F7836" w:rsidRPr="002C4930" w:rsidRDefault="009F7836" w:rsidP="009F7836">
      <w:pPr>
        <w:rPr>
          <w:b/>
          <w:i/>
          <w:caps/>
          <w:u w:val="single"/>
        </w:rPr>
      </w:pPr>
    </w:p>
    <w:p w14:paraId="6AD6F60D" w14:textId="77777777" w:rsidR="009F7836" w:rsidRPr="002C4930" w:rsidRDefault="009F7836" w:rsidP="009F7836">
      <w:pPr>
        <w:rPr>
          <w:b/>
          <w:bCs/>
        </w:rPr>
      </w:pPr>
      <w:r w:rsidRPr="002C4930">
        <w:rPr>
          <w:b/>
          <w:caps/>
        </w:rPr>
        <w:t>От:</w:t>
      </w:r>
      <w:r w:rsidRPr="002C4930">
        <w:rPr>
          <w:b/>
        </w:rPr>
        <w:t>____________________________________________________________</w:t>
      </w:r>
      <w:r w:rsidRPr="002C4930">
        <w:rPr>
          <w:b/>
          <w:bCs/>
        </w:rPr>
        <w:t>____________</w:t>
      </w:r>
    </w:p>
    <w:p w14:paraId="53AA3474" w14:textId="77777777" w:rsidR="009F7836" w:rsidRPr="002C4930" w:rsidRDefault="009F7836" w:rsidP="009F7836">
      <w:pPr>
        <w:jc w:val="center"/>
        <w:rPr>
          <w:bCs/>
          <w:sz w:val="18"/>
          <w:szCs w:val="18"/>
        </w:rPr>
      </w:pPr>
      <w:r w:rsidRPr="002C4930">
        <w:rPr>
          <w:bCs/>
          <w:sz w:val="18"/>
          <w:szCs w:val="18"/>
        </w:rPr>
        <w:t>(наименование на кандидата)</w:t>
      </w:r>
    </w:p>
    <w:p w14:paraId="43AB16FD" w14:textId="77777777" w:rsidR="009F7836" w:rsidRPr="002C4930" w:rsidRDefault="009F7836" w:rsidP="009F7836">
      <w:pPr>
        <w:rPr>
          <w:sz w:val="18"/>
          <w:szCs w:val="18"/>
          <w:lang w:val="ru-RU"/>
        </w:rPr>
      </w:pPr>
    </w:p>
    <w:p w14:paraId="60105511" w14:textId="345756B3" w:rsidR="009F7836" w:rsidRPr="00476D20" w:rsidRDefault="009F7836" w:rsidP="000104A1">
      <w:pPr>
        <w:rPr>
          <w:b/>
        </w:rPr>
      </w:pPr>
      <w:r w:rsidRPr="002C4930">
        <w:t>за участие в</w:t>
      </w:r>
      <w:r w:rsidRPr="002C4930">
        <w:rPr>
          <w:lang w:val="ru-RU"/>
        </w:rPr>
        <w:t xml:space="preserve"> </w:t>
      </w:r>
      <w:r w:rsidRPr="002C4930">
        <w:t xml:space="preserve">процедура </w:t>
      </w:r>
      <w:r w:rsidR="003A5D39" w:rsidRPr="002C4930">
        <w:t>за и</w:t>
      </w:r>
      <w:r w:rsidR="0054314E" w:rsidRPr="002C4930">
        <w:t>збор с публична покана</w:t>
      </w:r>
      <w:r w:rsidRPr="002C4930">
        <w:t xml:space="preserve"> с </w:t>
      </w:r>
      <w:r w:rsidRPr="002C4930">
        <w:rPr>
          <w:bCs/>
        </w:rPr>
        <w:t>предмет</w:t>
      </w:r>
      <w:r w:rsidRPr="00476D20">
        <w:rPr>
          <w:b/>
        </w:rPr>
        <w:t>:</w:t>
      </w:r>
      <w:r w:rsidR="001843BF" w:rsidRPr="00476D20">
        <w:rPr>
          <w:b/>
        </w:rPr>
        <w:t xml:space="preserve"> </w:t>
      </w:r>
      <w:r w:rsidR="00476D20" w:rsidRPr="00476D20">
        <w:rPr>
          <w:b/>
          <w:color w:val="000000"/>
          <w:lang w:eastAsia="en-GB"/>
        </w:rPr>
        <w:t>“Доставка на технологично оборудване и климатици“</w:t>
      </w:r>
    </w:p>
    <w:p w14:paraId="6D9C5B2B" w14:textId="77777777" w:rsidR="009F7836" w:rsidRPr="002C4930" w:rsidRDefault="009F7836" w:rsidP="009F7836">
      <w:pPr>
        <w:jc w:val="center"/>
        <w:rPr>
          <w:sz w:val="18"/>
          <w:szCs w:val="18"/>
        </w:rPr>
      </w:pPr>
      <w:r w:rsidRPr="002C4930">
        <w:rPr>
          <w:sz w:val="18"/>
          <w:szCs w:val="18"/>
        </w:rPr>
        <w:t>(наименование на предмета на процедурата)</w:t>
      </w:r>
    </w:p>
    <w:p w14:paraId="22627357" w14:textId="77777777" w:rsidR="009F7836" w:rsidRPr="002C4930" w:rsidRDefault="009F7836" w:rsidP="009F7836">
      <w:pPr>
        <w:rPr>
          <w:b/>
          <w:i/>
        </w:rPr>
      </w:pPr>
    </w:p>
    <w:p w14:paraId="35EF87AE" w14:textId="77777777" w:rsidR="009F7836" w:rsidRPr="002C4930" w:rsidRDefault="009F7836" w:rsidP="009F7836">
      <w:r w:rsidRPr="002C4930">
        <w:t xml:space="preserve">с адрес: гр. _____________________ ул._______________________, № ______________, </w:t>
      </w:r>
    </w:p>
    <w:p w14:paraId="4134E518" w14:textId="77777777" w:rsidR="009F7836" w:rsidRPr="002C4930" w:rsidRDefault="009F7836" w:rsidP="009F7836">
      <w:r w:rsidRPr="002C4930">
        <w:t>тел.: __________________, факс: ________________, e-mail: _______________________</w:t>
      </w:r>
    </w:p>
    <w:p w14:paraId="7AA941BD" w14:textId="77777777" w:rsidR="009F7836" w:rsidRPr="002C4930" w:rsidRDefault="009F7836" w:rsidP="009F7836">
      <w:r w:rsidRPr="0086643F">
        <w:rPr>
          <w:b/>
        </w:rPr>
        <w:t xml:space="preserve">ЕИК </w:t>
      </w:r>
      <w:r w:rsidRPr="0086643F">
        <w:rPr>
          <w:b/>
          <w:lang w:val="ru-RU"/>
        </w:rPr>
        <w:t>/</w:t>
      </w:r>
      <w:r w:rsidRPr="0086643F">
        <w:rPr>
          <w:b/>
        </w:rPr>
        <w:t>Булстат</w:t>
      </w:r>
      <w:r w:rsidRPr="002C4930">
        <w:t xml:space="preserve">: _____________________________, </w:t>
      </w:r>
    </w:p>
    <w:p w14:paraId="4A4BF88E" w14:textId="77777777" w:rsidR="009F7836" w:rsidRPr="002C4930" w:rsidRDefault="009F7836" w:rsidP="009F7836">
      <w:pPr>
        <w:jc w:val="both"/>
      </w:pPr>
      <w:r w:rsidRPr="002C4930">
        <w:t>представлявано от _____________________________________________, в качеството му на ___________________________________.</w:t>
      </w:r>
    </w:p>
    <w:p w14:paraId="5F8B3407" w14:textId="77777777" w:rsidR="009F7836" w:rsidRPr="002C4930" w:rsidRDefault="009F7836" w:rsidP="009F7836">
      <w:pPr>
        <w:ind w:firstLine="708"/>
      </w:pPr>
    </w:p>
    <w:p w14:paraId="7A57E594" w14:textId="77777777" w:rsidR="009F7836" w:rsidRPr="002C4930" w:rsidRDefault="009F7836" w:rsidP="009F7836">
      <w:pPr>
        <w:ind w:firstLine="708"/>
      </w:pPr>
    </w:p>
    <w:p w14:paraId="190F5455" w14:textId="77777777" w:rsidR="009F7836" w:rsidRPr="002C4930" w:rsidRDefault="009F7836" w:rsidP="009F7836">
      <w:pPr>
        <w:ind w:firstLine="708"/>
        <w:rPr>
          <w:b/>
        </w:rPr>
      </w:pPr>
      <w:r w:rsidRPr="002C4930">
        <w:rPr>
          <w:b/>
        </w:rPr>
        <w:t>УВАЖАЕМИ ГОСПОДА,</w:t>
      </w:r>
    </w:p>
    <w:p w14:paraId="7C22F434" w14:textId="77777777" w:rsidR="009F7836" w:rsidRPr="002C4930" w:rsidRDefault="009F7836" w:rsidP="009F7836">
      <w:pPr>
        <w:rPr>
          <w:b/>
        </w:rPr>
      </w:pPr>
    </w:p>
    <w:p w14:paraId="7FDAAA40" w14:textId="194485CC" w:rsidR="007A222A" w:rsidRDefault="002A79DF" w:rsidP="00476D20">
      <w:pPr>
        <w:jc w:val="both"/>
        <w:rPr>
          <w:b/>
        </w:rPr>
      </w:pPr>
      <w:r w:rsidRPr="002C4930">
        <w:t>С настоящото</w:t>
      </w:r>
      <w:r w:rsidR="009F7836" w:rsidRPr="002C4930">
        <w:t xml:space="preserve"> Ви представяме нашата оферта за участие в обявената от Вас процедура за определян</w:t>
      </w:r>
      <w:r w:rsidR="00F95447" w:rsidRPr="002C4930">
        <w:t xml:space="preserve">е на изпълнител </w:t>
      </w:r>
      <w:r w:rsidR="009F7836" w:rsidRPr="002C4930">
        <w:t xml:space="preserve">с предмет: </w:t>
      </w:r>
      <w:r w:rsidR="00476D20" w:rsidRPr="00476D20">
        <w:rPr>
          <w:b/>
        </w:rPr>
        <w:t>“Доставка на технологично оборудване и климатици“</w:t>
      </w:r>
      <w:r w:rsidR="00476D20">
        <w:rPr>
          <w:b/>
        </w:rPr>
        <w:t xml:space="preserve"> за обособена позиция/ии:</w:t>
      </w:r>
    </w:p>
    <w:p w14:paraId="2C1B6B40" w14:textId="769F86EF" w:rsidR="00476D20" w:rsidRPr="00476D20" w:rsidRDefault="00000000" w:rsidP="00476D20">
      <w:pPr>
        <w:ind w:firstLine="708"/>
        <w:jc w:val="both"/>
        <w:rPr>
          <w:b/>
          <w:bCs/>
        </w:rPr>
      </w:pPr>
      <w:sdt>
        <w:sdtPr>
          <w:rPr>
            <w:b/>
            <w:bCs/>
          </w:rPr>
          <w:id w:val="-1393340366"/>
          <w14:checkbox>
            <w14:checked w14:val="0"/>
            <w14:checkedState w14:val="2612" w14:font="MS Gothic"/>
            <w14:uncheckedState w14:val="2610" w14:font="MS Gothic"/>
          </w14:checkbox>
        </w:sdtPr>
        <w:sdtContent>
          <w:r w:rsidR="00476D20">
            <w:rPr>
              <w:rFonts w:ascii="MS Gothic" w:eastAsia="MS Gothic" w:hAnsi="MS Gothic" w:hint="eastAsia"/>
              <w:b/>
              <w:bCs/>
            </w:rPr>
            <w:t>☐</w:t>
          </w:r>
        </w:sdtContent>
      </w:sdt>
      <w:r w:rsidR="00476D20" w:rsidRPr="00476D20">
        <w:rPr>
          <w:b/>
          <w:bCs/>
        </w:rPr>
        <w:t>Обособена позиция № 1: Доставка на оборудване за производствена линия за глицеринови сапуни</w:t>
      </w:r>
    </w:p>
    <w:p w14:paraId="32EE4EE4" w14:textId="71200D2F" w:rsidR="00476D20" w:rsidRPr="00476D20" w:rsidRDefault="00000000" w:rsidP="00476D20">
      <w:pPr>
        <w:ind w:firstLine="708"/>
        <w:jc w:val="both"/>
        <w:rPr>
          <w:b/>
          <w:bCs/>
        </w:rPr>
      </w:pPr>
      <w:sdt>
        <w:sdtPr>
          <w:rPr>
            <w:b/>
            <w:bCs/>
          </w:rPr>
          <w:id w:val="2130274022"/>
          <w14:checkbox>
            <w14:checked w14:val="0"/>
            <w14:checkedState w14:val="2612" w14:font="MS Gothic"/>
            <w14:uncheckedState w14:val="2610" w14:font="MS Gothic"/>
          </w14:checkbox>
        </w:sdtPr>
        <w:sdtContent>
          <w:r w:rsidR="00476D20">
            <w:rPr>
              <w:rFonts w:ascii="MS Gothic" w:eastAsia="MS Gothic" w:hAnsi="MS Gothic" w:hint="eastAsia"/>
              <w:b/>
              <w:bCs/>
            </w:rPr>
            <w:t>☐</w:t>
          </w:r>
        </w:sdtContent>
      </w:sdt>
      <w:r w:rsidR="00476D20" w:rsidRPr="00476D20">
        <w:rPr>
          <w:b/>
          <w:bCs/>
        </w:rPr>
        <w:t>Обособена позиция № 2: Винтов компресор</w:t>
      </w:r>
    </w:p>
    <w:p w14:paraId="74CDA1F9" w14:textId="52745A6A" w:rsidR="00476D20" w:rsidRPr="00476D20" w:rsidRDefault="00000000" w:rsidP="00476D20">
      <w:pPr>
        <w:ind w:firstLine="708"/>
        <w:jc w:val="both"/>
        <w:rPr>
          <w:b/>
          <w:bCs/>
        </w:rPr>
      </w:pPr>
      <w:sdt>
        <w:sdtPr>
          <w:rPr>
            <w:b/>
            <w:bCs/>
          </w:rPr>
          <w:id w:val="608551529"/>
          <w14:checkbox>
            <w14:checked w14:val="0"/>
            <w14:checkedState w14:val="2612" w14:font="MS Gothic"/>
            <w14:uncheckedState w14:val="2610" w14:font="MS Gothic"/>
          </w14:checkbox>
        </w:sdtPr>
        <w:sdtContent>
          <w:r w:rsidR="00476D20">
            <w:rPr>
              <w:rFonts w:ascii="MS Gothic" w:eastAsia="MS Gothic" w:hAnsi="MS Gothic" w:hint="eastAsia"/>
              <w:b/>
              <w:bCs/>
            </w:rPr>
            <w:t>☐</w:t>
          </w:r>
        </w:sdtContent>
      </w:sdt>
      <w:r w:rsidR="00476D20" w:rsidRPr="00476D20">
        <w:rPr>
          <w:b/>
          <w:bCs/>
        </w:rPr>
        <w:t>Обособена позиция № 3: Климатици</w:t>
      </w:r>
    </w:p>
    <w:p w14:paraId="7149899B" w14:textId="77777777" w:rsidR="00465CEE" w:rsidRDefault="00465CEE" w:rsidP="009F7836">
      <w:pPr>
        <w:ind w:firstLine="708"/>
        <w:jc w:val="both"/>
      </w:pPr>
    </w:p>
    <w:p w14:paraId="15387B71" w14:textId="18AE4995" w:rsidR="009F7836" w:rsidRPr="002C4930" w:rsidRDefault="009F7836" w:rsidP="009F7836">
      <w:pPr>
        <w:ind w:firstLine="708"/>
        <w:jc w:val="both"/>
      </w:pPr>
      <w:r w:rsidRPr="002C4930">
        <w:t>Декларираме, че сме разгледали документацията за участие и сме запознати с указанията и условията за участие в обявената от Вас процедура. Съгласни сме с поставените от Вас условия и ги приемаме без възражения.</w:t>
      </w:r>
    </w:p>
    <w:p w14:paraId="32E454D3" w14:textId="77777777" w:rsidR="009F7836" w:rsidRPr="002C4930" w:rsidRDefault="009F7836" w:rsidP="009F7836">
      <w:pPr>
        <w:jc w:val="both"/>
      </w:pPr>
    </w:p>
    <w:p w14:paraId="7C96F405" w14:textId="77777777" w:rsidR="009F7836" w:rsidRPr="002C4930" w:rsidRDefault="009F7836" w:rsidP="009F7836">
      <w:pPr>
        <w:ind w:firstLine="708"/>
        <w:jc w:val="both"/>
      </w:pPr>
      <w:r w:rsidRPr="002C4930">
        <w:t>Запознати сме и приемаме условията на проекта на договора. Ако бъдем определени за изпълнител, ще сключим договор в нормативноустановения срок.</w:t>
      </w:r>
    </w:p>
    <w:p w14:paraId="461C6E0F" w14:textId="1A606B12" w:rsidR="009F7836" w:rsidRPr="002C4930" w:rsidRDefault="009F7836" w:rsidP="009F7836">
      <w:pPr>
        <w:ind w:firstLine="708"/>
        <w:jc w:val="both"/>
        <w:rPr>
          <w:sz w:val="18"/>
          <w:szCs w:val="18"/>
        </w:rPr>
      </w:pPr>
      <w:r w:rsidRPr="002C4930">
        <w:t xml:space="preserve">Заявяваме, че при изпълнение на обекта на процедурата </w:t>
      </w:r>
      <w:r w:rsidR="00476D20" w:rsidRPr="00476D20">
        <w:t xml:space="preserve">                                                                                           ще ползваме/няма да ползваме </w:t>
      </w:r>
      <w:r w:rsidRPr="002C4930">
        <w:t>подизпълнители</w:t>
      </w:r>
      <w:r w:rsidR="0086643F">
        <w:t xml:space="preserve"> </w:t>
      </w:r>
      <w:r w:rsidR="0086643F" w:rsidRPr="0086643F">
        <w:rPr>
          <w:i/>
        </w:rPr>
        <w:t>(ненужното се зачертава или изтрива)</w:t>
      </w:r>
      <w:r w:rsidR="00476D20" w:rsidRPr="0086643F">
        <w:rPr>
          <w:i/>
        </w:rPr>
        <w:t>.</w:t>
      </w:r>
    </w:p>
    <w:p w14:paraId="4BB7143C" w14:textId="77777777" w:rsidR="009F7836" w:rsidRPr="002C4930" w:rsidRDefault="009F7836" w:rsidP="009F7836">
      <w:pPr>
        <w:ind w:firstLine="708"/>
        <w:jc w:val="both"/>
      </w:pPr>
    </w:p>
    <w:p w14:paraId="405D056E" w14:textId="33AD0F0A" w:rsidR="009F7836" w:rsidRPr="00373C80" w:rsidRDefault="009F7836" w:rsidP="009F7836">
      <w:pPr>
        <w:ind w:firstLine="708"/>
        <w:jc w:val="both"/>
        <w:rPr>
          <w:lang w:val="bg-BG"/>
        </w:rPr>
      </w:pPr>
      <w:r w:rsidRPr="00373C80">
        <w:rPr>
          <w:lang w:val="bg-BG"/>
        </w:rPr>
        <w:t xml:space="preserve">Декларираме, че представената от нас оферта е валидна </w:t>
      </w:r>
      <w:r w:rsidR="0086643F" w:rsidRPr="00373C80">
        <w:rPr>
          <w:lang w:val="bg-BG"/>
        </w:rPr>
        <w:t>3 месеца</w:t>
      </w:r>
      <w:r w:rsidR="002F33B7" w:rsidRPr="00373C80">
        <w:rPr>
          <w:lang w:val="bg-BG"/>
        </w:rPr>
        <w:t>, считано от крайния срок за подаване на оферти.</w:t>
      </w:r>
    </w:p>
    <w:p w14:paraId="4BA61677" w14:textId="77777777" w:rsidR="009F7836" w:rsidRPr="00373C80" w:rsidRDefault="009F7836" w:rsidP="009F7836">
      <w:pPr>
        <w:ind w:firstLine="708"/>
        <w:jc w:val="both"/>
        <w:rPr>
          <w:lang w:val="bg-BG"/>
        </w:rPr>
      </w:pPr>
    </w:p>
    <w:p w14:paraId="576B20AB" w14:textId="77777777" w:rsidR="00330DA0" w:rsidRPr="002C4930" w:rsidRDefault="00330DA0" w:rsidP="0046265B">
      <w:pPr>
        <w:jc w:val="center"/>
        <w:rPr>
          <w:b/>
          <w:lang w:val="ru-RU"/>
        </w:rPr>
      </w:pPr>
    </w:p>
    <w:p w14:paraId="4978D18C" w14:textId="77777777" w:rsidR="00330DA0" w:rsidRPr="002C4930" w:rsidRDefault="00330DA0" w:rsidP="0046265B">
      <w:pPr>
        <w:jc w:val="center"/>
        <w:rPr>
          <w:b/>
          <w:lang w:val="ru-RU"/>
        </w:rPr>
      </w:pPr>
    </w:p>
    <w:p w14:paraId="509C8CB6" w14:textId="77777777" w:rsidR="000104A1" w:rsidRDefault="000104A1" w:rsidP="0046265B">
      <w:pPr>
        <w:jc w:val="center"/>
        <w:rPr>
          <w:b/>
          <w:lang w:val="ru-RU"/>
        </w:rPr>
      </w:pPr>
    </w:p>
    <w:p w14:paraId="3E8C3F0E" w14:textId="70892B1F" w:rsidR="009C4BA5" w:rsidRDefault="009C4BA5" w:rsidP="0046265B">
      <w:pPr>
        <w:jc w:val="center"/>
        <w:rPr>
          <w:b/>
          <w:lang w:val="ru-RU"/>
        </w:rPr>
      </w:pPr>
    </w:p>
    <w:p w14:paraId="594833FB" w14:textId="45376D13" w:rsidR="009C4BA5" w:rsidRDefault="009C4BA5" w:rsidP="0046265B">
      <w:pPr>
        <w:jc w:val="center"/>
        <w:rPr>
          <w:b/>
          <w:lang w:val="ru-RU"/>
        </w:rPr>
      </w:pPr>
    </w:p>
    <w:p w14:paraId="7A605E18" w14:textId="77777777" w:rsidR="000E4488" w:rsidRPr="002C4930" w:rsidRDefault="000E4488" w:rsidP="0046265B">
      <w:pPr>
        <w:jc w:val="center"/>
        <w:rPr>
          <w:b/>
          <w:lang w:val="ru-RU"/>
        </w:rPr>
      </w:pPr>
    </w:p>
    <w:p w14:paraId="0FBF10C6" w14:textId="43D124AD" w:rsidR="0046265B" w:rsidRPr="002C4930" w:rsidRDefault="002A79DF" w:rsidP="0046265B">
      <w:pPr>
        <w:jc w:val="center"/>
        <w:rPr>
          <w:b/>
          <w:lang w:val="ru-RU"/>
        </w:rPr>
      </w:pPr>
      <w:r w:rsidRPr="002C4930">
        <w:rPr>
          <w:b/>
          <w:lang w:val="ru-RU"/>
        </w:rPr>
        <w:lastRenderedPageBreak/>
        <w:t>ТЕХНИЧЕСКО ПРЕДЛОЖЕНИЕ</w:t>
      </w:r>
    </w:p>
    <w:p w14:paraId="53AB2999" w14:textId="3F3022CD" w:rsidR="00652675" w:rsidRPr="00373C80" w:rsidRDefault="00652675" w:rsidP="00652675">
      <w:pPr>
        <w:jc w:val="center"/>
        <w:rPr>
          <w:b/>
          <w:bCs/>
          <w:lang w:val="ru-RU"/>
        </w:rPr>
      </w:pPr>
      <w:r w:rsidRPr="00373C80">
        <w:rPr>
          <w:b/>
          <w:bCs/>
          <w:lang w:val="ru-RU"/>
        </w:rPr>
        <w:t xml:space="preserve">ЗА ИЗПЪЛНЕНИЕ </w:t>
      </w:r>
      <w:r w:rsidR="004500F7" w:rsidRPr="00373C80">
        <w:rPr>
          <w:b/>
          <w:bCs/>
          <w:lang w:val="ru-RU"/>
        </w:rPr>
        <w:t>ЗА</w:t>
      </w:r>
      <w:r w:rsidR="007804D9">
        <w:rPr>
          <w:rStyle w:val="FootnoteReference"/>
          <w:b/>
          <w:bCs/>
        </w:rPr>
        <w:footnoteReference w:id="1"/>
      </w:r>
    </w:p>
    <w:p w14:paraId="685E5826" w14:textId="74DDB5BF" w:rsidR="00652675" w:rsidRPr="00373C80" w:rsidRDefault="004500F7" w:rsidP="004500F7">
      <w:pPr>
        <w:ind w:firstLine="708"/>
        <w:jc w:val="both"/>
        <w:rPr>
          <w:b/>
          <w:bCs/>
          <w:lang w:val="ru-RU"/>
        </w:rPr>
      </w:pPr>
      <w:r w:rsidRPr="00373C80">
        <w:rPr>
          <w:b/>
          <w:bCs/>
          <w:lang w:val="ru-RU"/>
        </w:rPr>
        <w:t>Обособена позиция № 1: Доставка на оборудване за производствена линия за глицеринови сапуни</w:t>
      </w:r>
    </w:p>
    <w:p w14:paraId="06689089" w14:textId="77777777" w:rsidR="00652675" w:rsidRPr="00373C80" w:rsidRDefault="00652675" w:rsidP="00652675">
      <w:pPr>
        <w:jc w:val="center"/>
        <w:rPr>
          <w:b/>
          <w:bCs/>
          <w:lang w:val="ru-RU"/>
        </w:rPr>
      </w:pPr>
    </w:p>
    <w:p w14:paraId="0F7EDF9F" w14:textId="366292B4" w:rsidR="00652675" w:rsidRPr="00373C80" w:rsidRDefault="000E4488" w:rsidP="00652675">
      <w:pPr>
        <w:ind w:firstLine="708"/>
        <w:jc w:val="both"/>
        <w:rPr>
          <w:lang w:val="ru-RU"/>
        </w:rPr>
      </w:pPr>
      <w:r>
        <w:rPr>
          <w:lang w:val="bg-BG"/>
        </w:rPr>
        <w:t xml:space="preserve">1. </w:t>
      </w:r>
      <w:r w:rsidR="00652675" w:rsidRPr="00373C80">
        <w:rPr>
          <w:lang w:val="ru-RU"/>
        </w:rPr>
        <w:t>Запознахме се с изискванията към участниците и към изпълнението на горепосочената публична покана, с изискванията за изготвяне и представяне на офертата и заявяваме, че ги приемаме. С настоящото правим следните обвързващи предложения за изпълнение на поръчката:</w:t>
      </w:r>
    </w:p>
    <w:p w14:paraId="1BD2BEBF" w14:textId="1997E606" w:rsidR="00652675" w:rsidRPr="00373C80" w:rsidRDefault="000E4488" w:rsidP="000E4488">
      <w:pPr>
        <w:ind w:firstLine="708"/>
        <w:jc w:val="both"/>
        <w:rPr>
          <w:lang w:val="ru-RU"/>
        </w:rPr>
      </w:pPr>
      <w:r>
        <w:rPr>
          <w:lang w:val="bg-BG"/>
        </w:rPr>
        <w:t xml:space="preserve">2. </w:t>
      </w:r>
      <w:r w:rsidR="00652675" w:rsidRPr="00373C80">
        <w:rPr>
          <w:lang w:val="ru-RU"/>
        </w:rPr>
        <w:t xml:space="preserve">Заявяваме, че сме в състояние да изпълним възложените ни видове дейности качествено, в обема и със съдържанието, съгласно законовите изисквания и техническите спецификации и настоящото предложение. </w:t>
      </w:r>
    </w:p>
    <w:p w14:paraId="7EEC5E8E" w14:textId="1D06F891" w:rsidR="00652675" w:rsidRPr="00373C80" w:rsidRDefault="000E4488" w:rsidP="000E4488">
      <w:pPr>
        <w:ind w:firstLine="708"/>
        <w:jc w:val="both"/>
        <w:rPr>
          <w:lang w:val="ru-RU"/>
        </w:rPr>
      </w:pPr>
      <w:r>
        <w:rPr>
          <w:lang w:val="bg-BG"/>
        </w:rPr>
        <w:t xml:space="preserve">3. </w:t>
      </w:r>
      <w:r w:rsidR="00652675" w:rsidRPr="00373C80">
        <w:rPr>
          <w:lang w:val="ru-RU"/>
        </w:rPr>
        <w:t>Декларираме, че сме запознати с проекта на договора за възлагане на горепосочената поръчка, в това число с Техническата спецификация и всички документи, съставляващи неразделна част от договора, приемаме ги без възражения и ако бъдем определени за изпълнител, ще сключим договор в законово установения срок и ще изпълним обекта на публичната покана, съгласно Договора, Техническата спецификация и настоящото техническо предложение.</w:t>
      </w:r>
    </w:p>
    <w:p w14:paraId="1FF59461" w14:textId="77777777" w:rsidR="002A79DF" w:rsidRPr="00373C80" w:rsidRDefault="002A79DF" w:rsidP="0046265B">
      <w:pPr>
        <w:ind w:firstLine="720"/>
        <w:jc w:val="both"/>
        <w:rPr>
          <w:b/>
          <w:caps/>
          <w:lang w:val="ru-RU"/>
        </w:rPr>
      </w:pPr>
    </w:p>
    <w:p w14:paraId="2B49FE65" w14:textId="6F944438" w:rsidR="0046265B" w:rsidRPr="00373C80" w:rsidRDefault="0046265B" w:rsidP="0046265B">
      <w:pPr>
        <w:ind w:firstLine="720"/>
        <w:jc w:val="both"/>
        <w:rPr>
          <w:position w:val="8"/>
          <w:lang w:val="ru-RU"/>
        </w:rPr>
      </w:pPr>
      <w:r w:rsidRPr="00373C80">
        <w:rPr>
          <w:color w:val="000000"/>
          <w:position w:val="8"/>
          <w:lang w:val="ru-RU"/>
        </w:rPr>
        <w:t>Относно изисквания</w:t>
      </w:r>
      <w:r w:rsidR="002A79DF" w:rsidRPr="00373C80">
        <w:rPr>
          <w:color w:val="000000"/>
          <w:position w:val="8"/>
          <w:lang w:val="ru-RU"/>
        </w:rPr>
        <w:t>та</w:t>
      </w:r>
      <w:r w:rsidRPr="00373C80">
        <w:rPr>
          <w:color w:val="000000"/>
          <w:position w:val="8"/>
          <w:lang w:val="ru-RU"/>
        </w:rPr>
        <w:t xml:space="preserve"> и условия</w:t>
      </w:r>
      <w:r w:rsidR="002A79DF" w:rsidRPr="00373C80">
        <w:rPr>
          <w:color w:val="000000"/>
          <w:position w:val="8"/>
          <w:lang w:val="ru-RU"/>
        </w:rPr>
        <w:t>та</w:t>
      </w:r>
      <w:r w:rsidRPr="00373C80">
        <w:rPr>
          <w:color w:val="000000"/>
          <w:position w:val="8"/>
          <w:lang w:val="ru-RU"/>
        </w:rPr>
        <w:t xml:space="preserve">, </w:t>
      </w:r>
      <w:r w:rsidRPr="00373C80">
        <w:rPr>
          <w:position w:val="8"/>
          <w:lang w:val="ru-RU"/>
        </w:rPr>
        <w:t xml:space="preserve">свързани с изпълнението на предмета на настоящата </w:t>
      </w:r>
      <w:r w:rsidR="00356AB3">
        <w:rPr>
          <w:position w:val="8"/>
          <w:lang w:val="bg-BG"/>
        </w:rPr>
        <w:t>обособената позиция</w:t>
      </w:r>
      <w:r w:rsidRPr="00373C80">
        <w:rPr>
          <w:position w:val="8"/>
          <w:lang w:val="ru-RU"/>
        </w:rPr>
        <w:t>, ще изпълним следното:</w:t>
      </w:r>
    </w:p>
    <w:p w14:paraId="3C27FED6" w14:textId="0F76807F" w:rsidR="004500F7" w:rsidRPr="00373C80" w:rsidRDefault="004500F7" w:rsidP="0046265B">
      <w:pPr>
        <w:ind w:firstLine="720"/>
        <w:jc w:val="both"/>
        <w:rPr>
          <w:position w:val="8"/>
          <w:lang w:val="ru-RU"/>
        </w:rPr>
      </w:pPr>
    </w:p>
    <w:p w14:paraId="5F31684A" w14:textId="77777777" w:rsidR="004500F7" w:rsidRPr="00373C80" w:rsidRDefault="004500F7" w:rsidP="004500F7">
      <w:pPr>
        <w:spacing w:line="276" w:lineRule="auto"/>
        <w:ind w:left="10" w:right="8" w:hanging="10"/>
        <w:jc w:val="both"/>
        <w:rPr>
          <w:lang w:val="ru-RU" w:eastAsia="bg-BG"/>
        </w:rPr>
      </w:pPr>
    </w:p>
    <w:tbl>
      <w:tblPr>
        <w:tblStyle w:val="TableGrid"/>
        <w:tblW w:w="0" w:type="auto"/>
        <w:tblInd w:w="10" w:type="dxa"/>
        <w:tblLook w:val="04A0" w:firstRow="1" w:lastRow="0" w:firstColumn="1" w:lastColumn="0" w:noHBand="0" w:noVBand="1"/>
      </w:tblPr>
      <w:tblGrid>
        <w:gridCol w:w="646"/>
        <w:gridCol w:w="3317"/>
        <w:gridCol w:w="3145"/>
        <w:gridCol w:w="2511"/>
      </w:tblGrid>
      <w:tr w:rsidR="00627D0D" w:rsidRPr="00373C80" w14:paraId="5406F519" w14:textId="6F28DD15" w:rsidTr="00C57293">
        <w:tc>
          <w:tcPr>
            <w:tcW w:w="9619" w:type="dxa"/>
            <w:gridSpan w:val="4"/>
            <w:tcBorders>
              <w:top w:val="single" w:sz="4" w:space="0" w:color="auto"/>
              <w:left w:val="single" w:sz="4" w:space="0" w:color="auto"/>
              <w:bottom w:val="single" w:sz="4" w:space="0" w:color="auto"/>
              <w:right w:val="single" w:sz="4" w:space="0" w:color="auto"/>
            </w:tcBorders>
            <w:shd w:val="clear" w:color="auto" w:fill="FDE9D9"/>
            <w:hideMark/>
          </w:tcPr>
          <w:p w14:paraId="0DB658E1" w14:textId="316CD10E" w:rsidR="00627D0D" w:rsidRPr="00373C80" w:rsidRDefault="00627D0D" w:rsidP="004500F7">
            <w:pPr>
              <w:spacing w:line="276" w:lineRule="auto"/>
              <w:ind w:right="8"/>
              <w:jc w:val="center"/>
              <w:rPr>
                <w:b/>
                <w:lang w:val="ru-RU" w:eastAsia="bg-BG"/>
              </w:rPr>
            </w:pPr>
            <w:r w:rsidRPr="00373C80">
              <w:rPr>
                <w:b/>
                <w:lang w:val="ru-RU" w:eastAsia="bg-BG"/>
              </w:rPr>
              <w:t>Обособена позиция № 1 Доставка на оборудване за производствена линия за глицеринови сапуни</w:t>
            </w:r>
          </w:p>
        </w:tc>
      </w:tr>
      <w:tr w:rsidR="00627D0D" w:rsidRPr="00373C80" w14:paraId="05195E39" w14:textId="277C7918" w:rsidTr="00627D0D">
        <w:tc>
          <w:tcPr>
            <w:tcW w:w="4003" w:type="dxa"/>
            <w:gridSpan w:val="2"/>
            <w:tcBorders>
              <w:top w:val="single" w:sz="4" w:space="0" w:color="auto"/>
              <w:left w:val="single" w:sz="4" w:space="0" w:color="auto"/>
              <w:bottom w:val="single" w:sz="4" w:space="0" w:color="auto"/>
              <w:right w:val="single" w:sz="4" w:space="0" w:color="auto"/>
            </w:tcBorders>
            <w:shd w:val="clear" w:color="auto" w:fill="FDE9D9"/>
          </w:tcPr>
          <w:p w14:paraId="774938FC" w14:textId="22AE84CC" w:rsidR="00627D0D" w:rsidRPr="00627D0D" w:rsidRDefault="00627D0D" w:rsidP="004500F7">
            <w:pPr>
              <w:spacing w:line="276" w:lineRule="auto"/>
              <w:ind w:right="8"/>
              <w:jc w:val="center"/>
              <w:rPr>
                <w:b/>
                <w:lang w:val="bg-BG" w:eastAsia="bg-BG"/>
              </w:rPr>
            </w:pPr>
            <w:r>
              <w:rPr>
                <w:b/>
                <w:lang w:val="bg-BG" w:eastAsia="bg-BG"/>
              </w:rPr>
              <w:t>Изисквания на възложителя</w:t>
            </w:r>
          </w:p>
        </w:tc>
        <w:tc>
          <w:tcPr>
            <w:tcW w:w="3178" w:type="dxa"/>
            <w:tcBorders>
              <w:top w:val="single" w:sz="4" w:space="0" w:color="auto"/>
              <w:left w:val="single" w:sz="4" w:space="0" w:color="auto"/>
              <w:bottom w:val="single" w:sz="4" w:space="0" w:color="auto"/>
              <w:right w:val="single" w:sz="4" w:space="0" w:color="auto"/>
            </w:tcBorders>
            <w:shd w:val="clear" w:color="auto" w:fill="FDE9D9"/>
          </w:tcPr>
          <w:p w14:paraId="4F1C208B" w14:textId="2C80149F" w:rsidR="00627D0D" w:rsidRPr="00627D0D" w:rsidRDefault="00627D0D" w:rsidP="004500F7">
            <w:pPr>
              <w:spacing w:line="276" w:lineRule="auto"/>
              <w:ind w:right="8"/>
              <w:jc w:val="center"/>
              <w:rPr>
                <w:b/>
                <w:lang w:val="bg-BG" w:eastAsia="bg-BG"/>
              </w:rPr>
            </w:pPr>
            <w:r>
              <w:rPr>
                <w:b/>
                <w:lang w:val="bg-BG" w:eastAsia="bg-BG"/>
              </w:rPr>
              <w:t>Предложение на кандидата</w:t>
            </w:r>
          </w:p>
        </w:tc>
        <w:tc>
          <w:tcPr>
            <w:tcW w:w="2438" w:type="dxa"/>
            <w:tcBorders>
              <w:top w:val="single" w:sz="4" w:space="0" w:color="auto"/>
              <w:left w:val="single" w:sz="4" w:space="0" w:color="auto"/>
              <w:bottom w:val="single" w:sz="4" w:space="0" w:color="auto"/>
              <w:right w:val="single" w:sz="4" w:space="0" w:color="auto"/>
            </w:tcBorders>
            <w:shd w:val="clear" w:color="auto" w:fill="FDE9D9"/>
          </w:tcPr>
          <w:p w14:paraId="6D3E60E3" w14:textId="19F7BCDE" w:rsidR="00627D0D" w:rsidRDefault="00627D0D" w:rsidP="004500F7">
            <w:pPr>
              <w:spacing w:line="276" w:lineRule="auto"/>
              <w:ind w:right="8"/>
              <w:jc w:val="center"/>
              <w:rPr>
                <w:b/>
                <w:lang w:val="bg-BG" w:eastAsia="bg-BG"/>
              </w:rPr>
            </w:pPr>
            <w:r>
              <w:rPr>
                <w:b/>
                <w:lang w:val="bg-BG" w:eastAsia="bg-BG"/>
              </w:rPr>
              <w:t>Забележка/Описание на приложените доказателства</w:t>
            </w:r>
          </w:p>
        </w:tc>
      </w:tr>
      <w:tr w:rsidR="00627D0D" w:rsidRPr="00373C80" w14:paraId="6FE15D5B" w14:textId="0D17D622" w:rsidTr="00627D0D">
        <w:tc>
          <w:tcPr>
            <w:tcW w:w="654" w:type="dxa"/>
            <w:tcBorders>
              <w:top w:val="single" w:sz="4" w:space="0" w:color="auto"/>
              <w:left w:val="single" w:sz="4" w:space="0" w:color="auto"/>
              <w:bottom w:val="single" w:sz="4" w:space="0" w:color="auto"/>
              <w:right w:val="single" w:sz="4" w:space="0" w:color="auto"/>
            </w:tcBorders>
            <w:shd w:val="clear" w:color="auto" w:fill="D9D9D9"/>
            <w:hideMark/>
          </w:tcPr>
          <w:p w14:paraId="29F5986D" w14:textId="4CA78CF9" w:rsidR="00627D0D" w:rsidRPr="00373C80" w:rsidRDefault="00627D0D" w:rsidP="004500F7">
            <w:pPr>
              <w:spacing w:line="276" w:lineRule="auto"/>
              <w:ind w:right="8"/>
              <w:jc w:val="both"/>
              <w:rPr>
                <w:b/>
                <w:color w:val="000000"/>
                <w:lang w:val="bg-BG" w:eastAsia="en-GB"/>
              </w:rPr>
            </w:pPr>
            <w:r w:rsidRPr="00373C80">
              <w:rPr>
                <w:b/>
                <w:lang w:val="bg-BG" w:eastAsia="bg-BG"/>
              </w:rPr>
              <w:t xml:space="preserve"> 1</w:t>
            </w:r>
          </w:p>
        </w:tc>
        <w:tc>
          <w:tcPr>
            <w:tcW w:w="3349" w:type="dxa"/>
            <w:tcBorders>
              <w:top w:val="single" w:sz="4" w:space="0" w:color="auto"/>
              <w:left w:val="single" w:sz="4" w:space="0" w:color="auto"/>
              <w:bottom w:val="single" w:sz="4" w:space="0" w:color="auto"/>
              <w:right w:val="single" w:sz="4" w:space="0" w:color="auto"/>
            </w:tcBorders>
            <w:shd w:val="clear" w:color="auto" w:fill="D9D9D9"/>
            <w:hideMark/>
          </w:tcPr>
          <w:p w14:paraId="4DE546FE" w14:textId="77777777" w:rsidR="00627D0D" w:rsidRPr="00373C80" w:rsidRDefault="00627D0D" w:rsidP="004500F7">
            <w:pPr>
              <w:spacing w:line="276" w:lineRule="auto"/>
              <w:ind w:right="8"/>
              <w:jc w:val="both"/>
              <w:rPr>
                <w:b/>
                <w:color w:val="000000"/>
                <w:lang w:val="bg-BG" w:eastAsia="en-GB"/>
              </w:rPr>
            </w:pPr>
            <w:r w:rsidRPr="00373C80">
              <w:rPr>
                <w:b/>
                <w:lang w:val="bg-BG" w:eastAsia="bg-BG"/>
              </w:rPr>
              <w:t>Миксер за производство на твърди сапуни – 1 брой</w:t>
            </w:r>
          </w:p>
        </w:tc>
        <w:tc>
          <w:tcPr>
            <w:tcW w:w="3178" w:type="dxa"/>
            <w:tcBorders>
              <w:top w:val="single" w:sz="4" w:space="0" w:color="auto"/>
              <w:left w:val="single" w:sz="4" w:space="0" w:color="auto"/>
              <w:bottom w:val="single" w:sz="4" w:space="0" w:color="auto"/>
              <w:right w:val="single" w:sz="4" w:space="0" w:color="auto"/>
            </w:tcBorders>
            <w:shd w:val="clear" w:color="auto" w:fill="D9D9D9"/>
          </w:tcPr>
          <w:p w14:paraId="39C0EDDF" w14:textId="77777777" w:rsidR="00627D0D" w:rsidRPr="00373C80" w:rsidRDefault="00627D0D" w:rsidP="004500F7">
            <w:pPr>
              <w:spacing w:line="276" w:lineRule="auto"/>
              <w:ind w:right="8"/>
              <w:jc w:val="both"/>
              <w:rPr>
                <w:b/>
                <w:lang w:val="bg-BG" w:eastAsia="bg-BG"/>
              </w:rPr>
            </w:pPr>
          </w:p>
          <w:p w14:paraId="0643A3AE" w14:textId="62F515CA" w:rsidR="00627D0D" w:rsidRPr="00373C80" w:rsidRDefault="00627D0D" w:rsidP="004500F7">
            <w:pPr>
              <w:spacing w:line="276" w:lineRule="auto"/>
              <w:ind w:right="8"/>
              <w:jc w:val="both"/>
              <w:rPr>
                <w:b/>
                <w:i/>
                <w:lang w:val="bg-BG" w:eastAsia="bg-BG"/>
              </w:rPr>
            </w:pPr>
            <w:r w:rsidRPr="00373C80">
              <w:rPr>
                <w:b/>
                <w:i/>
                <w:lang w:val="bg-BG" w:eastAsia="bg-BG"/>
              </w:rPr>
              <w:t>Производител, марка/модел</w:t>
            </w:r>
          </w:p>
        </w:tc>
        <w:tc>
          <w:tcPr>
            <w:tcW w:w="2438" w:type="dxa"/>
            <w:tcBorders>
              <w:top w:val="single" w:sz="4" w:space="0" w:color="auto"/>
              <w:left w:val="single" w:sz="4" w:space="0" w:color="auto"/>
              <w:bottom w:val="single" w:sz="4" w:space="0" w:color="auto"/>
              <w:right w:val="single" w:sz="4" w:space="0" w:color="auto"/>
            </w:tcBorders>
            <w:shd w:val="clear" w:color="auto" w:fill="D9D9D9"/>
          </w:tcPr>
          <w:p w14:paraId="667E9EF4" w14:textId="77777777" w:rsidR="00627D0D" w:rsidRPr="00373C80" w:rsidRDefault="00627D0D" w:rsidP="004500F7">
            <w:pPr>
              <w:spacing w:line="276" w:lineRule="auto"/>
              <w:ind w:right="8"/>
              <w:jc w:val="both"/>
              <w:rPr>
                <w:b/>
                <w:lang w:val="bg-BG" w:eastAsia="bg-BG"/>
              </w:rPr>
            </w:pPr>
          </w:p>
        </w:tc>
      </w:tr>
      <w:tr w:rsidR="00627D0D" w:rsidRPr="00373C80" w14:paraId="752F8A5B" w14:textId="22A4F738" w:rsidTr="00627D0D">
        <w:tc>
          <w:tcPr>
            <w:tcW w:w="654" w:type="dxa"/>
            <w:tcBorders>
              <w:top w:val="single" w:sz="4" w:space="0" w:color="auto"/>
              <w:left w:val="single" w:sz="4" w:space="0" w:color="auto"/>
              <w:bottom w:val="single" w:sz="4" w:space="0" w:color="auto"/>
              <w:right w:val="single" w:sz="4" w:space="0" w:color="auto"/>
            </w:tcBorders>
            <w:hideMark/>
          </w:tcPr>
          <w:p w14:paraId="33C75928" w14:textId="77777777" w:rsidR="00627D0D" w:rsidRPr="00373C80" w:rsidRDefault="00627D0D" w:rsidP="004500F7">
            <w:pPr>
              <w:rPr>
                <w:b/>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01B418FE" w14:textId="77777777" w:rsidR="00627D0D" w:rsidRPr="00373C80" w:rsidRDefault="00627D0D" w:rsidP="004500F7">
            <w:pPr>
              <w:numPr>
                <w:ilvl w:val="0"/>
                <w:numId w:val="16"/>
              </w:numPr>
              <w:contextualSpacing/>
              <w:rPr>
                <w:rFonts w:eastAsia="Calibri"/>
                <w:color w:val="000000"/>
                <w:lang w:val="bg-BG" w:eastAsia="en-GB"/>
              </w:rPr>
            </w:pPr>
            <w:r w:rsidRPr="00373C80">
              <w:rPr>
                <w:rFonts w:eastAsia="Calibri"/>
                <w:bCs/>
                <w:snapToGrid w:val="0"/>
                <w:lang w:val="bg-BG" w:eastAsia="bg-BG"/>
              </w:rPr>
              <w:t>Общ обем мин. 300 л</w:t>
            </w:r>
          </w:p>
        </w:tc>
        <w:tc>
          <w:tcPr>
            <w:tcW w:w="3178" w:type="dxa"/>
            <w:tcBorders>
              <w:top w:val="single" w:sz="4" w:space="0" w:color="auto"/>
              <w:left w:val="single" w:sz="4" w:space="0" w:color="auto"/>
              <w:bottom w:val="single" w:sz="4" w:space="0" w:color="auto"/>
              <w:right w:val="single" w:sz="4" w:space="0" w:color="auto"/>
            </w:tcBorders>
          </w:tcPr>
          <w:p w14:paraId="2EFF5289" w14:textId="77777777" w:rsidR="00627D0D" w:rsidRPr="00373C80" w:rsidRDefault="00627D0D" w:rsidP="00627D0D">
            <w:pPr>
              <w:ind w:left="360"/>
              <w:contextualSpacing/>
              <w:rPr>
                <w:rFonts w:eastAsia="Calibri"/>
                <w:bCs/>
                <w:snapToGrid w:val="0"/>
                <w:lang w:val="bg-BG" w:eastAsia="bg-BG"/>
              </w:rPr>
            </w:pPr>
          </w:p>
        </w:tc>
        <w:tc>
          <w:tcPr>
            <w:tcW w:w="2438" w:type="dxa"/>
            <w:tcBorders>
              <w:top w:val="single" w:sz="4" w:space="0" w:color="auto"/>
              <w:left w:val="single" w:sz="4" w:space="0" w:color="auto"/>
              <w:bottom w:val="single" w:sz="4" w:space="0" w:color="auto"/>
              <w:right w:val="single" w:sz="4" w:space="0" w:color="auto"/>
            </w:tcBorders>
          </w:tcPr>
          <w:p w14:paraId="2DACED7F" w14:textId="77777777" w:rsidR="00627D0D" w:rsidRPr="00373C80" w:rsidRDefault="00627D0D" w:rsidP="00627D0D">
            <w:pPr>
              <w:ind w:left="360"/>
              <w:contextualSpacing/>
              <w:rPr>
                <w:rFonts w:eastAsia="Calibri"/>
                <w:bCs/>
                <w:snapToGrid w:val="0"/>
                <w:lang w:val="bg-BG" w:eastAsia="bg-BG"/>
              </w:rPr>
            </w:pPr>
          </w:p>
        </w:tc>
      </w:tr>
      <w:tr w:rsidR="00627D0D" w:rsidRPr="00373C80" w14:paraId="3E9C3630" w14:textId="5E1FE5EB" w:rsidTr="00627D0D">
        <w:tc>
          <w:tcPr>
            <w:tcW w:w="654" w:type="dxa"/>
            <w:tcBorders>
              <w:top w:val="single" w:sz="4" w:space="0" w:color="auto"/>
              <w:left w:val="single" w:sz="4" w:space="0" w:color="auto"/>
              <w:bottom w:val="single" w:sz="4" w:space="0" w:color="auto"/>
              <w:right w:val="single" w:sz="4" w:space="0" w:color="auto"/>
            </w:tcBorders>
          </w:tcPr>
          <w:p w14:paraId="3BDBCD35" w14:textId="77777777" w:rsidR="00627D0D" w:rsidRPr="00373C80" w:rsidRDefault="00627D0D" w:rsidP="004500F7">
            <w:pPr>
              <w:spacing w:line="276" w:lineRule="auto"/>
              <w:ind w:right="8"/>
              <w:jc w:val="both"/>
              <w:rPr>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7A5C364E" w14:textId="77777777" w:rsidR="00627D0D" w:rsidRPr="00373C80" w:rsidRDefault="00627D0D" w:rsidP="004500F7">
            <w:pPr>
              <w:numPr>
                <w:ilvl w:val="0"/>
                <w:numId w:val="16"/>
              </w:numPr>
              <w:contextualSpacing/>
              <w:rPr>
                <w:rFonts w:eastAsia="Calibri"/>
                <w:color w:val="000000"/>
                <w:lang w:val="bg-BG" w:eastAsia="en-GB"/>
              </w:rPr>
            </w:pPr>
            <w:r w:rsidRPr="00373C80">
              <w:rPr>
                <w:rFonts w:eastAsia="Calibri"/>
                <w:bCs/>
                <w:snapToGrid w:val="0"/>
                <w:lang w:val="bg-BG" w:eastAsia="bg-BG"/>
              </w:rPr>
              <w:t xml:space="preserve">Минимален работен обем мин. 250 л </w:t>
            </w:r>
          </w:p>
        </w:tc>
        <w:tc>
          <w:tcPr>
            <w:tcW w:w="3178" w:type="dxa"/>
            <w:tcBorders>
              <w:top w:val="single" w:sz="4" w:space="0" w:color="auto"/>
              <w:left w:val="single" w:sz="4" w:space="0" w:color="auto"/>
              <w:bottom w:val="single" w:sz="4" w:space="0" w:color="auto"/>
              <w:right w:val="single" w:sz="4" w:space="0" w:color="auto"/>
            </w:tcBorders>
          </w:tcPr>
          <w:p w14:paraId="7DE29A65" w14:textId="77777777" w:rsidR="00627D0D" w:rsidRPr="00373C80" w:rsidRDefault="00627D0D" w:rsidP="00627D0D">
            <w:pPr>
              <w:ind w:left="360"/>
              <w:contextualSpacing/>
              <w:rPr>
                <w:rFonts w:eastAsia="Calibri"/>
                <w:bCs/>
                <w:snapToGrid w:val="0"/>
                <w:lang w:val="bg-BG" w:eastAsia="bg-BG"/>
              </w:rPr>
            </w:pPr>
          </w:p>
        </w:tc>
        <w:tc>
          <w:tcPr>
            <w:tcW w:w="2438" w:type="dxa"/>
            <w:tcBorders>
              <w:top w:val="single" w:sz="4" w:space="0" w:color="auto"/>
              <w:left w:val="single" w:sz="4" w:space="0" w:color="auto"/>
              <w:bottom w:val="single" w:sz="4" w:space="0" w:color="auto"/>
              <w:right w:val="single" w:sz="4" w:space="0" w:color="auto"/>
            </w:tcBorders>
          </w:tcPr>
          <w:p w14:paraId="08C45ED6" w14:textId="77777777" w:rsidR="00627D0D" w:rsidRPr="00373C80" w:rsidRDefault="00627D0D" w:rsidP="00627D0D">
            <w:pPr>
              <w:ind w:left="360"/>
              <w:contextualSpacing/>
              <w:rPr>
                <w:rFonts w:eastAsia="Calibri"/>
                <w:bCs/>
                <w:snapToGrid w:val="0"/>
                <w:lang w:val="bg-BG" w:eastAsia="bg-BG"/>
              </w:rPr>
            </w:pPr>
          </w:p>
        </w:tc>
      </w:tr>
      <w:tr w:rsidR="00627D0D" w:rsidRPr="00373C80" w14:paraId="0CFF962E" w14:textId="7076F1E2" w:rsidTr="00627D0D">
        <w:tc>
          <w:tcPr>
            <w:tcW w:w="654" w:type="dxa"/>
            <w:tcBorders>
              <w:top w:val="single" w:sz="4" w:space="0" w:color="auto"/>
              <w:left w:val="single" w:sz="4" w:space="0" w:color="auto"/>
              <w:bottom w:val="single" w:sz="4" w:space="0" w:color="auto"/>
              <w:right w:val="single" w:sz="4" w:space="0" w:color="auto"/>
            </w:tcBorders>
          </w:tcPr>
          <w:p w14:paraId="09D79FFD" w14:textId="77777777" w:rsidR="00627D0D" w:rsidRPr="00373C80" w:rsidRDefault="00627D0D" w:rsidP="004500F7">
            <w:pPr>
              <w:spacing w:line="276" w:lineRule="auto"/>
              <w:ind w:right="8"/>
              <w:jc w:val="both"/>
              <w:rPr>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30216A81" w14:textId="77777777" w:rsidR="00627D0D" w:rsidRPr="00373C80" w:rsidRDefault="00627D0D" w:rsidP="004500F7">
            <w:pPr>
              <w:numPr>
                <w:ilvl w:val="0"/>
                <w:numId w:val="16"/>
              </w:numPr>
              <w:contextualSpacing/>
              <w:rPr>
                <w:rFonts w:eastAsia="Calibri"/>
                <w:color w:val="000000"/>
                <w:lang w:val="bg-BG" w:eastAsia="en-GB"/>
              </w:rPr>
            </w:pPr>
            <w:r w:rsidRPr="00373C80">
              <w:rPr>
                <w:rFonts w:eastAsia="Calibri"/>
                <w:bCs/>
                <w:snapToGrid w:val="0"/>
                <w:lang w:val="bg-BG" w:eastAsia="bg-BG"/>
              </w:rPr>
              <w:t>подгряваща функция</w:t>
            </w:r>
          </w:p>
        </w:tc>
        <w:tc>
          <w:tcPr>
            <w:tcW w:w="3178" w:type="dxa"/>
            <w:tcBorders>
              <w:top w:val="single" w:sz="4" w:space="0" w:color="auto"/>
              <w:left w:val="single" w:sz="4" w:space="0" w:color="auto"/>
              <w:bottom w:val="single" w:sz="4" w:space="0" w:color="auto"/>
              <w:right w:val="single" w:sz="4" w:space="0" w:color="auto"/>
            </w:tcBorders>
          </w:tcPr>
          <w:p w14:paraId="273C0788" w14:textId="77777777" w:rsidR="00627D0D" w:rsidRPr="00373C80" w:rsidRDefault="00627D0D" w:rsidP="00627D0D">
            <w:pPr>
              <w:ind w:left="360"/>
              <w:contextualSpacing/>
              <w:rPr>
                <w:rFonts w:eastAsia="Calibri"/>
                <w:bCs/>
                <w:snapToGrid w:val="0"/>
                <w:lang w:val="bg-BG" w:eastAsia="bg-BG"/>
              </w:rPr>
            </w:pPr>
          </w:p>
        </w:tc>
        <w:tc>
          <w:tcPr>
            <w:tcW w:w="2438" w:type="dxa"/>
            <w:tcBorders>
              <w:top w:val="single" w:sz="4" w:space="0" w:color="auto"/>
              <w:left w:val="single" w:sz="4" w:space="0" w:color="auto"/>
              <w:bottom w:val="single" w:sz="4" w:space="0" w:color="auto"/>
              <w:right w:val="single" w:sz="4" w:space="0" w:color="auto"/>
            </w:tcBorders>
          </w:tcPr>
          <w:p w14:paraId="1E2A6982" w14:textId="77777777" w:rsidR="00627D0D" w:rsidRPr="00373C80" w:rsidRDefault="00627D0D" w:rsidP="00627D0D">
            <w:pPr>
              <w:ind w:left="360"/>
              <w:contextualSpacing/>
              <w:rPr>
                <w:rFonts w:eastAsia="Calibri"/>
                <w:bCs/>
                <w:snapToGrid w:val="0"/>
                <w:lang w:val="bg-BG" w:eastAsia="bg-BG"/>
              </w:rPr>
            </w:pPr>
          </w:p>
        </w:tc>
      </w:tr>
      <w:tr w:rsidR="00627D0D" w:rsidRPr="00373C80" w14:paraId="5E0D6756" w14:textId="5C1E642F" w:rsidTr="00627D0D">
        <w:tc>
          <w:tcPr>
            <w:tcW w:w="654" w:type="dxa"/>
            <w:tcBorders>
              <w:top w:val="single" w:sz="4" w:space="0" w:color="auto"/>
              <w:left w:val="single" w:sz="4" w:space="0" w:color="auto"/>
              <w:bottom w:val="single" w:sz="4" w:space="0" w:color="auto"/>
              <w:right w:val="single" w:sz="4" w:space="0" w:color="auto"/>
            </w:tcBorders>
          </w:tcPr>
          <w:p w14:paraId="443128D8" w14:textId="77777777" w:rsidR="00627D0D" w:rsidRPr="00373C80" w:rsidRDefault="00627D0D" w:rsidP="004500F7">
            <w:pPr>
              <w:spacing w:line="276" w:lineRule="auto"/>
              <w:ind w:right="8"/>
              <w:jc w:val="both"/>
              <w:rPr>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2CF8C0E9" w14:textId="77777777" w:rsidR="00627D0D" w:rsidRPr="00373C80" w:rsidRDefault="00627D0D" w:rsidP="004500F7">
            <w:pPr>
              <w:numPr>
                <w:ilvl w:val="0"/>
                <w:numId w:val="16"/>
              </w:numPr>
              <w:contextualSpacing/>
              <w:rPr>
                <w:rFonts w:eastAsia="Calibri"/>
                <w:bCs/>
                <w:snapToGrid w:val="0"/>
                <w:lang w:val="bg-BG"/>
              </w:rPr>
            </w:pPr>
            <w:r w:rsidRPr="00373C80">
              <w:rPr>
                <w:rFonts w:eastAsia="Calibri"/>
                <w:bCs/>
                <w:snapToGrid w:val="0"/>
                <w:lang w:val="bg-BG" w:eastAsia="bg-BG"/>
              </w:rPr>
              <w:t>мотор с регулируеми обороти</w:t>
            </w:r>
          </w:p>
        </w:tc>
        <w:tc>
          <w:tcPr>
            <w:tcW w:w="3178" w:type="dxa"/>
            <w:tcBorders>
              <w:top w:val="single" w:sz="4" w:space="0" w:color="auto"/>
              <w:left w:val="single" w:sz="4" w:space="0" w:color="auto"/>
              <w:bottom w:val="single" w:sz="4" w:space="0" w:color="auto"/>
              <w:right w:val="single" w:sz="4" w:space="0" w:color="auto"/>
            </w:tcBorders>
          </w:tcPr>
          <w:p w14:paraId="38DBE2BD" w14:textId="77777777" w:rsidR="00627D0D" w:rsidRPr="00373C80" w:rsidRDefault="00627D0D" w:rsidP="00627D0D">
            <w:pPr>
              <w:ind w:left="360"/>
              <w:contextualSpacing/>
              <w:rPr>
                <w:rFonts w:eastAsia="Calibri"/>
                <w:bCs/>
                <w:snapToGrid w:val="0"/>
                <w:lang w:val="bg-BG" w:eastAsia="bg-BG"/>
              </w:rPr>
            </w:pPr>
          </w:p>
        </w:tc>
        <w:tc>
          <w:tcPr>
            <w:tcW w:w="2438" w:type="dxa"/>
            <w:tcBorders>
              <w:top w:val="single" w:sz="4" w:space="0" w:color="auto"/>
              <w:left w:val="single" w:sz="4" w:space="0" w:color="auto"/>
              <w:bottom w:val="single" w:sz="4" w:space="0" w:color="auto"/>
              <w:right w:val="single" w:sz="4" w:space="0" w:color="auto"/>
            </w:tcBorders>
          </w:tcPr>
          <w:p w14:paraId="14F6559D" w14:textId="77777777" w:rsidR="00627D0D" w:rsidRPr="00373C80" w:rsidRDefault="00627D0D" w:rsidP="00627D0D">
            <w:pPr>
              <w:ind w:left="360"/>
              <w:contextualSpacing/>
              <w:rPr>
                <w:rFonts w:eastAsia="Calibri"/>
                <w:bCs/>
                <w:snapToGrid w:val="0"/>
                <w:lang w:val="bg-BG" w:eastAsia="bg-BG"/>
              </w:rPr>
            </w:pPr>
          </w:p>
        </w:tc>
      </w:tr>
      <w:tr w:rsidR="00627D0D" w:rsidRPr="00373C80" w14:paraId="3B2FD326" w14:textId="493F2926" w:rsidTr="00627D0D">
        <w:tc>
          <w:tcPr>
            <w:tcW w:w="654" w:type="dxa"/>
            <w:tcBorders>
              <w:top w:val="single" w:sz="4" w:space="0" w:color="auto"/>
              <w:left w:val="single" w:sz="4" w:space="0" w:color="auto"/>
              <w:bottom w:val="single" w:sz="4" w:space="0" w:color="auto"/>
              <w:right w:val="single" w:sz="4" w:space="0" w:color="auto"/>
            </w:tcBorders>
          </w:tcPr>
          <w:p w14:paraId="43422D07" w14:textId="77777777" w:rsidR="00627D0D" w:rsidRPr="00373C80" w:rsidRDefault="00627D0D" w:rsidP="004500F7">
            <w:pPr>
              <w:spacing w:line="276" w:lineRule="auto"/>
              <w:ind w:right="8"/>
              <w:jc w:val="both"/>
              <w:rPr>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5CC636C4"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отопляема водна риза</w:t>
            </w:r>
          </w:p>
        </w:tc>
        <w:tc>
          <w:tcPr>
            <w:tcW w:w="3178" w:type="dxa"/>
            <w:tcBorders>
              <w:top w:val="single" w:sz="4" w:space="0" w:color="auto"/>
              <w:left w:val="single" w:sz="4" w:space="0" w:color="auto"/>
              <w:bottom w:val="single" w:sz="4" w:space="0" w:color="auto"/>
              <w:right w:val="single" w:sz="4" w:space="0" w:color="auto"/>
            </w:tcBorders>
          </w:tcPr>
          <w:p w14:paraId="2C32C429"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171A6ABA" w14:textId="77777777" w:rsidR="00627D0D" w:rsidRPr="00373C80" w:rsidRDefault="00627D0D" w:rsidP="004500F7">
            <w:pPr>
              <w:ind w:right="8"/>
              <w:jc w:val="both"/>
              <w:rPr>
                <w:color w:val="000000"/>
                <w:lang w:val="bg-BG" w:eastAsia="en-GB"/>
              </w:rPr>
            </w:pPr>
          </w:p>
        </w:tc>
      </w:tr>
      <w:tr w:rsidR="00627D0D" w:rsidRPr="00373C80" w14:paraId="74ADBC45" w14:textId="6B7D25D4" w:rsidTr="00627D0D">
        <w:tc>
          <w:tcPr>
            <w:tcW w:w="654" w:type="dxa"/>
            <w:tcBorders>
              <w:top w:val="single" w:sz="4" w:space="0" w:color="auto"/>
              <w:left w:val="single" w:sz="4" w:space="0" w:color="auto"/>
              <w:bottom w:val="single" w:sz="4" w:space="0" w:color="auto"/>
              <w:right w:val="single" w:sz="4" w:space="0" w:color="auto"/>
            </w:tcBorders>
          </w:tcPr>
          <w:p w14:paraId="34C41965" w14:textId="77777777" w:rsidR="00627D0D" w:rsidRPr="00373C80" w:rsidRDefault="00627D0D" w:rsidP="004500F7">
            <w:pPr>
              <w:spacing w:line="276" w:lineRule="auto"/>
              <w:ind w:right="8"/>
              <w:jc w:val="both"/>
              <w:rPr>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620F0132"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дигитален термометър</w:t>
            </w:r>
          </w:p>
        </w:tc>
        <w:tc>
          <w:tcPr>
            <w:tcW w:w="3178" w:type="dxa"/>
            <w:tcBorders>
              <w:top w:val="single" w:sz="4" w:space="0" w:color="auto"/>
              <w:left w:val="single" w:sz="4" w:space="0" w:color="auto"/>
              <w:bottom w:val="single" w:sz="4" w:space="0" w:color="auto"/>
              <w:right w:val="single" w:sz="4" w:space="0" w:color="auto"/>
            </w:tcBorders>
          </w:tcPr>
          <w:p w14:paraId="290359A2"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3B212210" w14:textId="77777777" w:rsidR="00627D0D" w:rsidRPr="00373C80" w:rsidRDefault="00627D0D" w:rsidP="004500F7">
            <w:pPr>
              <w:ind w:right="8"/>
              <w:jc w:val="both"/>
              <w:rPr>
                <w:color w:val="000000"/>
                <w:lang w:val="bg-BG" w:eastAsia="en-GB"/>
              </w:rPr>
            </w:pPr>
          </w:p>
        </w:tc>
      </w:tr>
      <w:tr w:rsidR="00627D0D" w:rsidRPr="00373C80" w14:paraId="4EBAD028" w14:textId="012496F5" w:rsidTr="00627D0D">
        <w:tc>
          <w:tcPr>
            <w:tcW w:w="654" w:type="dxa"/>
            <w:tcBorders>
              <w:top w:val="single" w:sz="4" w:space="0" w:color="auto"/>
              <w:left w:val="single" w:sz="4" w:space="0" w:color="auto"/>
              <w:bottom w:val="single" w:sz="4" w:space="0" w:color="auto"/>
              <w:right w:val="single" w:sz="4" w:space="0" w:color="auto"/>
            </w:tcBorders>
            <w:shd w:val="clear" w:color="auto" w:fill="D9D9D9"/>
            <w:hideMark/>
          </w:tcPr>
          <w:p w14:paraId="481C8C7E" w14:textId="7A095AAA" w:rsidR="00627D0D" w:rsidRPr="00373C80" w:rsidRDefault="00627D0D" w:rsidP="004500F7">
            <w:pPr>
              <w:spacing w:line="276" w:lineRule="auto"/>
              <w:ind w:right="8"/>
              <w:jc w:val="both"/>
              <w:rPr>
                <w:b/>
                <w:color w:val="000000"/>
                <w:lang w:val="bg-BG" w:eastAsia="en-GB"/>
              </w:rPr>
            </w:pPr>
            <w:r w:rsidRPr="00373C80">
              <w:rPr>
                <w:b/>
                <w:color w:val="000000"/>
                <w:lang w:val="bg-BG" w:eastAsia="en-GB"/>
              </w:rPr>
              <w:t xml:space="preserve"> 2 </w:t>
            </w:r>
          </w:p>
        </w:tc>
        <w:tc>
          <w:tcPr>
            <w:tcW w:w="3349" w:type="dxa"/>
            <w:tcBorders>
              <w:top w:val="single" w:sz="4" w:space="0" w:color="auto"/>
              <w:left w:val="single" w:sz="4" w:space="0" w:color="auto"/>
              <w:bottom w:val="single" w:sz="4" w:space="0" w:color="auto"/>
              <w:right w:val="single" w:sz="4" w:space="0" w:color="auto"/>
            </w:tcBorders>
            <w:shd w:val="clear" w:color="auto" w:fill="D9D9D9"/>
            <w:hideMark/>
          </w:tcPr>
          <w:p w14:paraId="0A468722" w14:textId="77777777" w:rsidR="00627D0D" w:rsidRPr="00373C80" w:rsidRDefault="00627D0D" w:rsidP="004500F7">
            <w:pPr>
              <w:ind w:right="8"/>
              <w:jc w:val="both"/>
              <w:rPr>
                <w:b/>
                <w:color w:val="000000"/>
                <w:lang w:val="bg-BG" w:eastAsia="en-GB"/>
              </w:rPr>
            </w:pPr>
            <w:r w:rsidRPr="00373C80">
              <w:rPr>
                <w:b/>
                <w:color w:val="000000"/>
                <w:lang w:val="bg-BG" w:eastAsia="en-GB"/>
              </w:rPr>
              <w:t>Настолна машина за целофониране на козметични опаковки</w:t>
            </w:r>
            <w:r w:rsidRPr="00373C80">
              <w:rPr>
                <w:b/>
                <w:lang w:val="bg-BG" w:eastAsia="bg-BG"/>
              </w:rPr>
              <w:t>– 1 брой</w:t>
            </w:r>
          </w:p>
        </w:tc>
        <w:tc>
          <w:tcPr>
            <w:tcW w:w="3178" w:type="dxa"/>
            <w:tcBorders>
              <w:top w:val="single" w:sz="4" w:space="0" w:color="auto"/>
              <w:left w:val="single" w:sz="4" w:space="0" w:color="auto"/>
              <w:bottom w:val="single" w:sz="4" w:space="0" w:color="auto"/>
              <w:right w:val="single" w:sz="4" w:space="0" w:color="auto"/>
            </w:tcBorders>
            <w:shd w:val="clear" w:color="auto" w:fill="D9D9D9"/>
          </w:tcPr>
          <w:p w14:paraId="0958CB6A" w14:textId="3B85DF96" w:rsidR="00627D0D" w:rsidRPr="00373C80" w:rsidRDefault="00627D0D" w:rsidP="004500F7">
            <w:pPr>
              <w:ind w:right="8"/>
              <w:jc w:val="both"/>
              <w:rPr>
                <w:b/>
                <w:i/>
                <w:color w:val="000000"/>
                <w:lang w:val="bg-BG" w:eastAsia="en-GB"/>
              </w:rPr>
            </w:pPr>
            <w:r w:rsidRPr="00373C80">
              <w:rPr>
                <w:b/>
                <w:i/>
                <w:lang w:val="bg-BG" w:eastAsia="bg-BG"/>
              </w:rPr>
              <w:t>Производител, марка/модел</w:t>
            </w:r>
          </w:p>
        </w:tc>
        <w:tc>
          <w:tcPr>
            <w:tcW w:w="2438" w:type="dxa"/>
            <w:tcBorders>
              <w:top w:val="single" w:sz="4" w:space="0" w:color="auto"/>
              <w:left w:val="single" w:sz="4" w:space="0" w:color="auto"/>
              <w:bottom w:val="single" w:sz="4" w:space="0" w:color="auto"/>
              <w:right w:val="single" w:sz="4" w:space="0" w:color="auto"/>
            </w:tcBorders>
            <w:shd w:val="clear" w:color="auto" w:fill="D9D9D9"/>
          </w:tcPr>
          <w:p w14:paraId="73BFF1FE" w14:textId="77777777" w:rsidR="00627D0D" w:rsidRPr="00373C80" w:rsidRDefault="00627D0D" w:rsidP="004500F7">
            <w:pPr>
              <w:ind w:right="8"/>
              <w:jc w:val="both"/>
              <w:rPr>
                <w:b/>
                <w:color w:val="000000"/>
                <w:lang w:val="bg-BG" w:eastAsia="en-GB"/>
              </w:rPr>
            </w:pPr>
          </w:p>
        </w:tc>
      </w:tr>
      <w:tr w:rsidR="00627D0D" w:rsidRPr="00373C80" w14:paraId="32DD2BB2" w14:textId="25B397EF" w:rsidTr="00627D0D">
        <w:tc>
          <w:tcPr>
            <w:tcW w:w="654" w:type="dxa"/>
            <w:tcBorders>
              <w:top w:val="single" w:sz="4" w:space="0" w:color="auto"/>
              <w:left w:val="single" w:sz="4" w:space="0" w:color="auto"/>
              <w:bottom w:val="single" w:sz="4" w:space="0" w:color="auto"/>
              <w:right w:val="single" w:sz="4" w:space="0" w:color="auto"/>
            </w:tcBorders>
          </w:tcPr>
          <w:p w14:paraId="6FD08032" w14:textId="77777777" w:rsidR="00627D0D" w:rsidRPr="00373C80" w:rsidRDefault="00627D0D" w:rsidP="004500F7">
            <w:pPr>
              <w:spacing w:line="276" w:lineRule="auto"/>
              <w:ind w:right="8"/>
              <w:jc w:val="both"/>
              <w:rPr>
                <w:b/>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2CD2ED0F"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Монофазна машина с минимална консумирана мощност</w:t>
            </w:r>
          </w:p>
        </w:tc>
        <w:tc>
          <w:tcPr>
            <w:tcW w:w="3178" w:type="dxa"/>
            <w:tcBorders>
              <w:top w:val="single" w:sz="4" w:space="0" w:color="auto"/>
              <w:left w:val="single" w:sz="4" w:space="0" w:color="auto"/>
              <w:bottom w:val="single" w:sz="4" w:space="0" w:color="auto"/>
              <w:right w:val="single" w:sz="4" w:space="0" w:color="auto"/>
            </w:tcBorders>
          </w:tcPr>
          <w:p w14:paraId="0B9CAC7C"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75D8782C" w14:textId="77777777" w:rsidR="00627D0D" w:rsidRPr="00373C80" w:rsidRDefault="00627D0D" w:rsidP="004500F7">
            <w:pPr>
              <w:ind w:right="8"/>
              <w:jc w:val="both"/>
              <w:rPr>
                <w:color w:val="000000"/>
                <w:lang w:val="bg-BG" w:eastAsia="en-GB"/>
              </w:rPr>
            </w:pPr>
          </w:p>
        </w:tc>
      </w:tr>
      <w:tr w:rsidR="00627D0D" w:rsidRPr="00373C80" w14:paraId="6C8B7533" w14:textId="0C8733B6" w:rsidTr="00627D0D">
        <w:tc>
          <w:tcPr>
            <w:tcW w:w="654" w:type="dxa"/>
            <w:tcBorders>
              <w:top w:val="single" w:sz="4" w:space="0" w:color="auto"/>
              <w:left w:val="single" w:sz="4" w:space="0" w:color="auto"/>
              <w:bottom w:val="single" w:sz="4" w:space="0" w:color="auto"/>
              <w:right w:val="single" w:sz="4" w:space="0" w:color="auto"/>
            </w:tcBorders>
          </w:tcPr>
          <w:p w14:paraId="69E21DEF" w14:textId="77777777" w:rsidR="00627D0D" w:rsidRPr="00373C80" w:rsidRDefault="00627D0D" w:rsidP="004500F7">
            <w:pPr>
              <w:spacing w:line="276" w:lineRule="auto"/>
              <w:ind w:right="8"/>
              <w:jc w:val="both"/>
              <w:rPr>
                <w:b/>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22A34499"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Ширина на целофониране от 15 до 400 мм</w:t>
            </w:r>
          </w:p>
        </w:tc>
        <w:tc>
          <w:tcPr>
            <w:tcW w:w="3178" w:type="dxa"/>
            <w:tcBorders>
              <w:top w:val="single" w:sz="4" w:space="0" w:color="auto"/>
              <w:left w:val="single" w:sz="4" w:space="0" w:color="auto"/>
              <w:bottom w:val="single" w:sz="4" w:space="0" w:color="auto"/>
              <w:right w:val="single" w:sz="4" w:space="0" w:color="auto"/>
            </w:tcBorders>
          </w:tcPr>
          <w:p w14:paraId="361D7693"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39D78D2E" w14:textId="77777777" w:rsidR="00627D0D" w:rsidRPr="00373C80" w:rsidRDefault="00627D0D" w:rsidP="004500F7">
            <w:pPr>
              <w:ind w:right="8"/>
              <w:jc w:val="both"/>
              <w:rPr>
                <w:color w:val="000000"/>
                <w:lang w:val="bg-BG" w:eastAsia="en-GB"/>
              </w:rPr>
            </w:pPr>
          </w:p>
        </w:tc>
      </w:tr>
      <w:tr w:rsidR="00627D0D" w:rsidRPr="00373C80" w14:paraId="259BE3C1" w14:textId="1D50032B" w:rsidTr="00627D0D">
        <w:tc>
          <w:tcPr>
            <w:tcW w:w="654" w:type="dxa"/>
            <w:tcBorders>
              <w:top w:val="single" w:sz="4" w:space="0" w:color="auto"/>
              <w:left w:val="single" w:sz="4" w:space="0" w:color="auto"/>
              <w:bottom w:val="single" w:sz="4" w:space="0" w:color="auto"/>
              <w:right w:val="single" w:sz="4" w:space="0" w:color="auto"/>
            </w:tcBorders>
            <w:shd w:val="clear" w:color="auto" w:fill="D9D9D9"/>
            <w:hideMark/>
          </w:tcPr>
          <w:p w14:paraId="3D1C1AA4" w14:textId="161934AB" w:rsidR="00627D0D" w:rsidRPr="00373C80" w:rsidRDefault="00627D0D" w:rsidP="004500F7">
            <w:pPr>
              <w:spacing w:line="276" w:lineRule="auto"/>
              <w:ind w:right="8"/>
              <w:jc w:val="both"/>
              <w:rPr>
                <w:b/>
                <w:color w:val="000000"/>
                <w:lang w:val="bg-BG" w:eastAsia="en-GB"/>
              </w:rPr>
            </w:pPr>
            <w:r w:rsidRPr="00373C80">
              <w:rPr>
                <w:b/>
                <w:color w:val="000000"/>
                <w:lang w:val="bg-BG" w:eastAsia="en-GB"/>
              </w:rPr>
              <w:lastRenderedPageBreak/>
              <w:t xml:space="preserve"> 3 </w:t>
            </w:r>
          </w:p>
        </w:tc>
        <w:tc>
          <w:tcPr>
            <w:tcW w:w="3349" w:type="dxa"/>
            <w:tcBorders>
              <w:top w:val="single" w:sz="4" w:space="0" w:color="auto"/>
              <w:left w:val="single" w:sz="4" w:space="0" w:color="auto"/>
              <w:bottom w:val="single" w:sz="4" w:space="0" w:color="auto"/>
              <w:right w:val="single" w:sz="4" w:space="0" w:color="auto"/>
            </w:tcBorders>
            <w:shd w:val="clear" w:color="auto" w:fill="D9D9D9"/>
            <w:hideMark/>
          </w:tcPr>
          <w:p w14:paraId="7A36DBD1" w14:textId="77777777" w:rsidR="00627D0D" w:rsidRPr="00373C80" w:rsidRDefault="00627D0D" w:rsidP="004500F7">
            <w:pPr>
              <w:ind w:right="8"/>
              <w:jc w:val="both"/>
              <w:rPr>
                <w:color w:val="000000"/>
                <w:lang w:val="bg-BG" w:eastAsia="en-GB"/>
              </w:rPr>
            </w:pPr>
            <w:r w:rsidRPr="00373C80">
              <w:rPr>
                <w:b/>
                <w:color w:val="000000"/>
                <w:lang w:val="bg-BG" w:eastAsia="en-GB"/>
              </w:rPr>
              <w:t>Настолна пневматична щамповъчна машина</w:t>
            </w:r>
            <w:r w:rsidRPr="00373C80">
              <w:rPr>
                <w:color w:val="000000"/>
                <w:lang w:val="bg-BG" w:eastAsia="en-GB"/>
              </w:rPr>
              <w:t xml:space="preserve"> </w:t>
            </w:r>
            <w:r w:rsidRPr="00373C80">
              <w:rPr>
                <w:b/>
                <w:lang w:val="bg-BG" w:eastAsia="bg-BG"/>
              </w:rPr>
              <w:t>– 1 брой</w:t>
            </w:r>
          </w:p>
        </w:tc>
        <w:tc>
          <w:tcPr>
            <w:tcW w:w="3178" w:type="dxa"/>
            <w:tcBorders>
              <w:top w:val="single" w:sz="4" w:space="0" w:color="auto"/>
              <w:left w:val="single" w:sz="4" w:space="0" w:color="auto"/>
              <w:bottom w:val="single" w:sz="4" w:space="0" w:color="auto"/>
              <w:right w:val="single" w:sz="4" w:space="0" w:color="auto"/>
            </w:tcBorders>
            <w:shd w:val="clear" w:color="auto" w:fill="D9D9D9"/>
          </w:tcPr>
          <w:p w14:paraId="69552717" w14:textId="3C4328A9" w:rsidR="00627D0D" w:rsidRPr="00373C80" w:rsidRDefault="00627D0D" w:rsidP="004500F7">
            <w:pPr>
              <w:ind w:right="8"/>
              <w:jc w:val="both"/>
              <w:rPr>
                <w:b/>
                <w:color w:val="000000"/>
                <w:lang w:val="bg-BG" w:eastAsia="en-GB"/>
              </w:rPr>
            </w:pPr>
            <w:r w:rsidRPr="00373C80">
              <w:rPr>
                <w:b/>
                <w:i/>
                <w:lang w:val="bg-BG" w:eastAsia="bg-BG"/>
              </w:rPr>
              <w:t>Производител, марка/модел</w:t>
            </w:r>
          </w:p>
        </w:tc>
        <w:tc>
          <w:tcPr>
            <w:tcW w:w="2438" w:type="dxa"/>
            <w:tcBorders>
              <w:top w:val="single" w:sz="4" w:space="0" w:color="auto"/>
              <w:left w:val="single" w:sz="4" w:space="0" w:color="auto"/>
              <w:bottom w:val="single" w:sz="4" w:space="0" w:color="auto"/>
              <w:right w:val="single" w:sz="4" w:space="0" w:color="auto"/>
            </w:tcBorders>
            <w:shd w:val="clear" w:color="auto" w:fill="D9D9D9"/>
          </w:tcPr>
          <w:p w14:paraId="219639DA" w14:textId="77777777" w:rsidR="00627D0D" w:rsidRPr="00373C80" w:rsidRDefault="00627D0D" w:rsidP="004500F7">
            <w:pPr>
              <w:ind w:right="8"/>
              <w:jc w:val="both"/>
              <w:rPr>
                <w:b/>
                <w:color w:val="000000"/>
                <w:lang w:val="bg-BG" w:eastAsia="en-GB"/>
              </w:rPr>
            </w:pPr>
          </w:p>
        </w:tc>
      </w:tr>
      <w:tr w:rsidR="00627D0D" w:rsidRPr="00373C80" w14:paraId="4449341F" w14:textId="1B3620A3" w:rsidTr="00627D0D">
        <w:tc>
          <w:tcPr>
            <w:tcW w:w="654" w:type="dxa"/>
            <w:tcBorders>
              <w:top w:val="single" w:sz="4" w:space="0" w:color="auto"/>
              <w:left w:val="single" w:sz="4" w:space="0" w:color="auto"/>
              <w:bottom w:val="single" w:sz="4" w:space="0" w:color="auto"/>
              <w:right w:val="single" w:sz="4" w:space="0" w:color="auto"/>
            </w:tcBorders>
          </w:tcPr>
          <w:p w14:paraId="687D1C48" w14:textId="77777777" w:rsidR="00627D0D" w:rsidRPr="00373C80" w:rsidRDefault="00627D0D" w:rsidP="004500F7">
            <w:pPr>
              <w:spacing w:line="276" w:lineRule="auto"/>
              <w:ind w:right="8"/>
              <w:jc w:val="both"/>
              <w:rPr>
                <w:b/>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22B2E6B3"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Размер на щампата мин. 30 -60 мм</w:t>
            </w:r>
          </w:p>
        </w:tc>
        <w:tc>
          <w:tcPr>
            <w:tcW w:w="3178" w:type="dxa"/>
            <w:tcBorders>
              <w:top w:val="single" w:sz="4" w:space="0" w:color="auto"/>
              <w:left w:val="single" w:sz="4" w:space="0" w:color="auto"/>
              <w:bottom w:val="single" w:sz="4" w:space="0" w:color="auto"/>
              <w:right w:val="single" w:sz="4" w:space="0" w:color="auto"/>
            </w:tcBorders>
          </w:tcPr>
          <w:p w14:paraId="0B18CF59"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068EC8C9" w14:textId="77777777" w:rsidR="00627D0D" w:rsidRPr="00373C80" w:rsidRDefault="00627D0D" w:rsidP="004500F7">
            <w:pPr>
              <w:ind w:right="8"/>
              <w:jc w:val="both"/>
              <w:rPr>
                <w:color w:val="000000"/>
                <w:lang w:val="bg-BG" w:eastAsia="en-GB"/>
              </w:rPr>
            </w:pPr>
          </w:p>
        </w:tc>
      </w:tr>
      <w:tr w:rsidR="00627D0D" w:rsidRPr="00373C80" w14:paraId="25BE9FB0" w14:textId="2EB98A02" w:rsidTr="00627D0D">
        <w:tc>
          <w:tcPr>
            <w:tcW w:w="654" w:type="dxa"/>
            <w:tcBorders>
              <w:top w:val="single" w:sz="4" w:space="0" w:color="auto"/>
              <w:left w:val="single" w:sz="4" w:space="0" w:color="auto"/>
              <w:bottom w:val="single" w:sz="4" w:space="0" w:color="auto"/>
              <w:right w:val="single" w:sz="4" w:space="0" w:color="auto"/>
            </w:tcBorders>
          </w:tcPr>
          <w:p w14:paraId="476173F6" w14:textId="77777777" w:rsidR="00627D0D" w:rsidRPr="00373C80" w:rsidRDefault="00627D0D" w:rsidP="004500F7">
            <w:pPr>
              <w:spacing w:line="276" w:lineRule="auto"/>
              <w:ind w:right="8"/>
              <w:jc w:val="both"/>
              <w:rPr>
                <w:b/>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00AA7106"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дължина, работно налягане макс. 6 бара</w:t>
            </w:r>
          </w:p>
        </w:tc>
        <w:tc>
          <w:tcPr>
            <w:tcW w:w="3178" w:type="dxa"/>
            <w:tcBorders>
              <w:top w:val="single" w:sz="4" w:space="0" w:color="auto"/>
              <w:left w:val="single" w:sz="4" w:space="0" w:color="auto"/>
              <w:bottom w:val="single" w:sz="4" w:space="0" w:color="auto"/>
              <w:right w:val="single" w:sz="4" w:space="0" w:color="auto"/>
            </w:tcBorders>
          </w:tcPr>
          <w:p w14:paraId="4C91D3D8"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1EF0310A" w14:textId="77777777" w:rsidR="00627D0D" w:rsidRPr="00373C80" w:rsidRDefault="00627D0D" w:rsidP="004500F7">
            <w:pPr>
              <w:ind w:right="8"/>
              <w:jc w:val="both"/>
              <w:rPr>
                <w:color w:val="000000"/>
                <w:lang w:val="bg-BG" w:eastAsia="en-GB"/>
              </w:rPr>
            </w:pPr>
          </w:p>
        </w:tc>
      </w:tr>
      <w:tr w:rsidR="00627D0D" w:rsidRPr="00373C80" w14:paraId="1091D62D" w14:textId="7F961CF4" w:rsidTr="00627D0D">
        <w:tc>
          <w:tcPr>
            <w:tcW w:w="654" w:type="dxa"/>
            <w:tcBorders>
              <w:top w:val="single" w:sz="4" w:space="0" w:color="auto"/>
              <w:left w:val="single" w:sz="4" w:space="0" w:color="auto"/>
              <w:bottom w:val="single" w:sz="4" w:space="0" w:color="auto"/>
              <w:right w:val="single" w:sz="4" w:space="0" w:color="auto"/>
            </w:tcBorders>
          </w:tcPr>
          <w:p w14:paraId="1D00F8BC" w14:textId="77777777" w:rsidR="00627D0D" w:rsidRPr="00373C80" w:rsidRDefault="00627D0D" w:rsidP="004500F7">
            <w:pPr>
              <w:spacing w:line="276" w:lineRule="auto"/>
              <w:ind w:right="8"/>
              <w:jc w:val="both"/>
              <w:rPr>
                <w:b/>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49530273"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Сменяеми щампи – мин. 2 бр.</w:t>
            </w:r>
          </w:p>
        </w:tc>
        <w:tc>
          <w:tcPr>
            <w:tcW w:w="3178" w:type="dxa"/>
            <w:tcBorders>
              <w:top w:val="single" w:sz="4" w:space="0" w:color="auto"/>
              <w:left w:val="single" w:sz="4" w:space="0" w:color="auto"/>
              <w:bottom w:val="single" w:sz="4" w:space="0" w:color="auto"/>
              <w:right w:val="single" w:sz="4" w:space="0" w:color="auto"/>
            </w:tcBorders>
          </w:tcPr>
          <w:p w14:paraId="63CB5A80"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3CE1B20E" w14:textId="77777777" w:rsidR="00627D0D" w:rsidRPr="00373C80" w:rsidRDefault="00627D0D" w:rsidP="004500F7">
            <w:pPr>
              <w:ind w:right="8"/>
              <w:jc w:val="both"/>
              <w:rPr>
                <w:color w:val="000000"/>
                <w:lang w:val="bg-BG" w:eastAsia="en-GB"/>
              </w:rPr>
            </w:pPr>
          </w:p>
        </w:tc>
      </w:tr>
      <w:tr w:rsidR="00627D0D" w:rsidRPr="00373C80" w14:paraId="322C5860" w14:textId="39788ED7" w:rsidTr="00627D0D">
        <w:tc>
          <w:tcPr>
            <w:tcW w:w="654" w:type="dxa"/>
            <w:tcBorders>
              <w:top w:val="single" w:sz="4" w:space="0" w:color="auto"/>
              <w:left w:val="single" w:sz="4" w:space="0" w:color="auto"/>
              <w:bottom w:val="single" w:sz="4" w:space="0" w:color="auto"/>
              <w:right w:val="single" w:sz="4" w:space="0" w:color="auto"/>
            </w:tcBorders>
            <w:shd w:val="clear" w:color="auto" w:fill="D9D9D9"/>
            <w:hideMark/>
          </w:tcPr>
          <w:p w14:paraId="45D236CB" w14:textId="46E8926F" w:rsidR="00627D0D" w:rsidRPr="00373C80" w:rsidRDefault="00627D0D" w:rsidP="004500F7">
            <w:pPr>
              <w:spacing w:line="276" w:lineRule="auto"/>
              <w:ind w:right="8"/>
              <w:jc w:val="both"/>
              <w:rPr>
                <w:b/>
                <w:color w:val="000000"/>
                <w:lang w:val="bg-BG" w:eastAsia="en-GB"/>
              </w:rPr>
            </w:pPr>
            <w:r w:rsidRPr="00373C80">
              <w:rPr>
                <w:b/>
                <w:color w:val="000000"/>
                <w:lang w:val="bg-BG" w:eastAsia="en-GB"/>
              </w:rPr>
              <w:t xml:space="preserve"> 4</w:t>
            </w:r>
          </w:p>
        </w:tc>
        <w:tc>
          <w:tcPr>
            <w:tcW w:w="3349" w:type="dxa"/>
            <w:tcBorders>
              <w:top w:val="single" w:sz="4" w:space="0" w:color="auto"/>
              <w:left w:val="single" w:sz="4" w:space="0" w:color="auto"/>
              <w:bottom w:val="single" w:sz="4" w:space="0" w:color="auto"/>
              <w:right w:val="single" w:sz="4" w:space="0" w:color="auto"/>
            </w:tcBorders>
            <w:shd w:val="clear" w:color="auto" w:fill="D9D9D9"/>
            <w:hideMark/>
          </w:tcPr>
          <w:p w14:paraId="2C8CD74C" w14:textId="77777777" w:rsidR="00627D0D" w:rsidRPr="00373C80" w:rsidRDefault="00627D0D" w:rsidP="004500F7">
            <w:pPr>
              <w:ind w:right="8"/>
              <w:jc w:val="both"/>
              <w:rPr>
                <w:color w:val="000000"/>
                <w:lang w:val="bg-BG" w:eastAsia="en-GB"/>
              </w:rPr>
            </w:pPr>
            <w:r w:rsidRPr="00373C80">
              <w:rPr>
                <w:b/>
                <w:color w:val="000000"/>
                <w:lang w:val="bg-BG" w:eastAsia="en-GB"/>
              </w:rPr>
              <w:t>Настолна пневматична гилотина за рязане на твърди сапуни</w:t>
            </w:r>
            <w:r w:rsidRPr="00373C80">
              <w:rPr>
                <w:color w:val="000000"/>
                <w:lang w:val="bg-BG" w:eastAsia="en-GB"/>
              </w:rPr>
              <w:t xml:space="preserve"> </w:t>
            </w:r>
            <w:r w:rsidRPr="00373C80">
              <w:rPr>
                <w:b/>
                <w:lang w:val="bg-BG" w:eastAsia="bg-BG"/>
              </w:rPr>
              <w:t>– 1 брой</w:t>
            </w:r>
          </w:p>
        </w:tc>
        <w:tc>
          <w:tcPr>
            <w:tcW w:w="3178" w:type="dxa"/>
            <w:tcBorders>
              <w:top w:val="single" w:sz="4" w:space="0" w:color="auto"/>
              <w:left w:val="single" w:sz="4" w:space="0" w:color="auto"/>
              <w:bottom w:val="single" w:sz="4" w:space="0" w:color="auto"/>
              <w:right w:val="single" w:sz="4" w:space="0" w:color="auto"/>
            </w:tcBorders>
            <w:shd w:val="clear" w:color="auto" w:fill="D9D9D9"/>
          </w:tcPr>
          <w:p w14:paraId="5C3BA86B" w14:textId="68E2E342" w:rsidR="00627D0D" w:rsidRPr="00373C80" w:rsidRDefault="00627D0D" w:rsidP="004500F7">
            <w:pPr>
              <w:ind w:right="8"/>
              <w:jc w:val="both"/>
              <w:rPr>
                <w:b/>
                <w:color w:val="000000"/>
                <w:lang w:val="bg-BG" w:eastAsia="en-GB"/>
              </w:rPr>
            </w:pPr>
            <w:r w:rsidRPr="00373C80">
              <w:rPr>
                <w:b/>
                <w:i/>
                <w:lang w:val="bg-BG" w:eastAsia="bg-BG"/>
              </w:rPr>
              <w:t>Производител, марка/модел</w:t>
            </w:r>
          </w:p>
        </w:tc>
        <w:tc>
          <w:tcPr>
            <w:tcW w:w="2438" w:type="dxa"/>
            <w:tcBorders>
              <w:top w:val="single" w:sz="4" w:space="0" w:color="auto"/>
              <w:left w:val="single" w:sz="4" w:space="0" w:color="auto"/>
              <w:bottom w:val="single" w:sz="4" w:space="0" w:color="auto"/>
              <w:right w:val="single" w:sz="4" w:space="0" w:color="auto"/>
            </w:tcBorders>
            <w:shd w:val="clear" w:color="auto" w:fill="D9D9D9"/>
          </w:tcPr>
          <w:p w14:paraId="610C9A15" w14:textId="77777777" w:rsidR="00627D0D" w:rsidRPr="00373C80" w:rsidRDefault="00627D0D" w:rsidP="004500F7">
            <w:pPr>
              <w:ind w:right="8"/>
              <w:jc w:val="both"/>
              <w:rPr>
                <w:b/>
                <w:color w:val="000000"/>
                <w:lang w:val="bg-BG" w:eastAsia="en-GB"/>
              </w:rPr>
            </w:pPr>
          </w:p>
        </w:tc>
      </w:tr>
      <w:tr w:rsidR="00627D0D" w:rsidRPr="00373C80" w14:paraId="3DA17DA5" w14:textId="3B7FF883" w:rsidTr="00627D0D">
        <w:tc>
          <w:tcPr>
            <w:tcW w:w="654" w:type="dxa"/>
            <w:tcBorders>
              <w:top w:val="single" w:sz="4" w:space="0" w:color="auto"/>
              <w:left w:val="single" w:sz="4" w:space="0" w:color="auto"/>
              <w:bottom w:val="single" w:sz="4" w:space="0" w:color="auto"/>
              <w:right w:val="single" w:sz="4" w:space="0" w:color="auto"/>
            </w:tcBorders>
          </w:tcPr>
          <w:p w14:paraId="6A472594" w14:textId="77777777" w:rsidR="00627D0D" w:rsidRPr="00373C80" w:rsidRDefault="00627D0D" w:rsidP="004500F7">
            <w:pPr>
              <w:spacing w:line="276" w:lineRule="auto"/>
              <w:ind w:right="8"/>
              <w:jc w:val="both"/>
              <w:rPr>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46797C47"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Работно налягане макс. 6 бара</w:t>
            </w:r>
          </w:p>
        </w:tc>
        <w:tc>
          <w:tcPr>
            <w:tcW w:w="3178" w:type="dxa"/>
            <w:tcBorders>
              <w:top w:val="single" w:sz="4" w:space="0" w:color="auto"/>
              <w:left w:val="single" w:sz="4" w:space="0" w:color="auto"/>
              <w:bottom w:val="single" w:sz="4" w:space="0" w:color="auto"/>
              <w:right w:val="single" w:sz="4" w:space="0" w:color="auto"/>
            </w:tcBorders>
          </w:tcPr>
          <w:p w14:paraId="0E362117"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376D8E1C" w14:textId="77777777" w:rsidR="00627D0D" w:rsidRPr="00373C80" w:rsidRDefault="00627D0D" w:rsidP="004500F7">
            <w:pPr>
              <w:ind w:right="8"/>
              <w:jc w:val="both"/>
              <w:rPr>
                <w:color w:val="000000"/>
                <w:lang w:val="bg-BG" w:eastAsia="en-GB"/>
              </w:rPr>
            </w:pPr>
          </w:p>
        </w:tc>
      </w:tr>
      <w:tr w:rsidR="00627D0D" w:rsidRPr="00373C80" w14:paraId="36AF5B66" w14:textId="00F19DD2" w:rsidTr="00627D0D">
        <w:tc>
          <w:tcPr>
            <w:tcW w:w="654" w:type="dxa"/>
            <w:tcBorders>
              <w:top w:val="single" w:sz="4" w:space="0" w:color="auto"/>
              <w:left w:val="single" w:sz="4" w:space="0" w:color="auto"/>
              <w:bottom w:val="single" w:sz="4" w:space="0" w:color="auto"/>
              <w:right w:val="single" w:sz="4" w:space="0" w:color="auto"/>
            </w:tcBorders>
          </w:tcPr>
          <w:p w14:paraId="775DF236" w14:textId="77777777" w:rsidR="00627D0D" w:rsidRPr="00373C80" w:rsidRDefault="00627D0D" w:rsidP="004500F7">
            <w:pPr>
              <w:spacing w:line="276" w:lineRule="auto"/>
              <w:ind w:right="8"/>
              <w:jc w:val="both"/>
              <w:rPr>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6A220890"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Ширина на рязане мин. 20-100 мм</w:t>
            </w:r>
          </w:p>
        </w:tc>
        <w:tc>
          <w:tcPr>
            <w:tcW w:w="3178" w:type="dxa"/>
            <w:tcBorders>
              <w:top w:val="single" w:sz="4" w:space="0" w:color="auto"/>
              <w:left w:val="single" w:sz="4" w:space="0" w:color="auto"/>
              <w:bottom w:val="single" w:sz="4" w:space="0" w:color="auto"/>
              <w:right w:val="single" w:sz="4" w:space="0" w:color="auto"/>
            </w:tcBorders>
          </w:tcPr>
          <w:p w14:paraId="161CB7C2"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50402601" w14:textId="77777777" w:rsidR="00627D0D" w:rsidRPr="00373C80" w:rsidRDefault="00627D0D" w:rsidP="004500F7">
            <w:pPr>
              <w:ind w:right="8"/>
              <w:jc w:val="both"/>
              <w:rPr>
                <w:color w:val="000000"/>
                <w:lang w:val="bg-BG" w:eastAsia="en-GB"/>
              </w:rPr>
            </w:pPr>
          </w:p>
        </w:tc>
      </w:tr>
      <w:tr w:rsidR="00627D0D" w:rsidRPr="00373C80" w14:paraId="1FEB508F" w14:textId="47FECE5A" w:rsidTr="00627D0D">
        <w:tc>
          <w:tcPr>
            <w:tcW w:w="654" w:type="dxa"/>
            <w:tcBorders>
              <w:top w:val="single" w:sz="4" w:space="0" w:color="auto"/>
              <w:left w:val="single" w:sz="4" w:space="0" w:color="auto"/>
              <w:bottom w:val="single" w:sz="4" w:space="0" w:color="auto"/>
              <w:right w:val="single" w:sz="4" w:space="0" w:color="auto"/>
            </w:tcBorders>
          </w:tcPr>
          <w:p w14:paraId="00521ECB" w14:textId="77777777" w:rsidR="00627D0D" w:rsidRPr="00373C80" w:rsidRDefault="00627D0D" w:rsidP="004500F7">
            <w:pPr>
              <w:spacing w:line="276" w:lineRule="auto"/>
              <w:ind w:right="8"/>
              <w:jc w:val="both"/>
              <w:rPr>
                <w:color w:val="000000"/>
                <w:lang w:val="bg-BG" w:eastAsia="en-GB"/>
              </w:rPr>
            </w:pPr>
          </w:p>
        </w:tc>
        <w:tc>
          <w:tcPr>
            <w:tcW w:w="3349" w:type="dxa"/>
            <w:tcBorders>
              <w:top w:val="single" w:sz="4" w:space="0" w:color="auto"/>
              <w:left w:val="single" w:sz="4" w:space="0" w:color="auto"/>
              <w:bottom w:val="single" w:sz="4" w:space="0" w:color="auto"/>
              <w:right w:val="single" w:sz="4" w:space="0" w:color="auto"/>
            </w:tcBorders>
            <w:hideMark/>
          </w:tcPr>
          <w:p w14:paraId="6973F0D7" w14:textId="77777777" w:rsidR="00627D0D" w:rsidRPr="00373C80" w:rsidRDefault="00627D0D" w:rsidP="004500F7">
            <w:pPr>
              <w:ind w:right="8"/>
              <w:jc w:val="both"/>
              <w:rPr>
                <w:color w:val="000000"/>
                <w:lang w:val="bg-BG" w:eastAsia="en-GB"/>
              </w:rPr>
            </w:pPr>
            <w:r w:rsidRPr="00373C80">
              <w:rPr>
                <w:color w:val="000000"/>
                <w:lang w:val="bg-BG" w:eastAsia="en-GB"/>
              </w:rPr>
              <w:t>-</w:t>
            </w:r>
            <w:r w:rsidRPr="00373C80">
              <w:rPr>
                <w:color w:val="000000"/>
                <w:lang w:val="bg-BG" w:eastAsia="en-GB"/>
              </w:rPr>
              <w:tab/>
              <w:t>Ножове за рязане – 2 бр.</w:t>
            </w:r>
          </w:p>
        </w:tc>
        <w:tc>
          <w:tcPr>
            <w:tcW w:w="3178" w:type="dxa"/>
            <w:tcBorders>
              <w:top w:val="single" w:sz="4" w:space="0" w:color="auto"/>
              <w:left w:val="single" w:sz="4" w:space="0" w:color="auto"/>
              <w:bottom w:val="single" w:sz="4" w:space="0" w:color="auto"/>
              <w:right w:val="single" w:sz="4" w:space="0" w:color="auto"/>
            </w:tcBorders>
          </w:tcPr>
          <w:p w14:paraId="453722D4" w14:textId="77777777" w:rsidR="00627D0D" w:rsidRPr="00373C80" w:rsidRDefault="00627D0D" w:rsidP="004500F7">
            <w:pPr>
              <w:ind w:right="8"/>
              <w:jc w:val="both"/>
              <w:rPr>
                <w:color w:val="000000"/>
                <w:lang w:val="bg-BG" w:eastAsia="en-GB"/>
              </w:rPr>
            </w:pPr>
          </w:p>
        </w:tc>
        <w:tc>
          <w:tcPr>
            <w:tcW w:w="2438" w:type="dxa"/>
            <w:tcBorders>
              <w:top w:val="single" w:sz="4" w:space="0" w:color="auto"/>
              <w:left w:val="single" w:sz="4" w:space="0" w:color="auto"/>
              <w:bottom w:val="single" w:sz="4" w:space="0" w:color="auto"/>
              <w:right w:val="single" w:sz="4" w:space="0" w:color="auto"/>
            </w:tcBorders>
          </w:tcPr>
          <w:p w14:paraId="153F3DC5" w14:textId="77777777" w:rsidR="00627D0D" w:rsidRPr="00373C80" w:rsidRDefault="00627D0D" w:rsidP="004500F7">
            <w:pPr>
              <w:ind w:right="8"/>
              <w:jc w:val="both"/>
              <w:rPr>
                <w:color w:val="000000"/>
                <w:lang w:val="bg-BG" w:eastAsia="en-GB"/>
              </w:rPr>
            </w:pPr>
          </w:p>
        </w:tc>
      </w:tr>
    </w:tbl>
    <w:p w14:paraId="217E47C1" w14:textId="77777777" w:rsidR="004500F7" w:rsidRPr="00373C80" w:rsidRDefault="004500F7" w:rsidP="004500F7">
      <w:pPr>
        <w:tabs>
          <w:tab w:val="left" w:pos="0"/>
        </w:tabs>
        <w:jc w:val="both"/>
        <w:outlineLvl w:val="0"/>
        <w:rPr>
          <w:b/>
          <w:lang w:val="bg-BG"/>
        </w:rPr>
      </w:pPr>
    </w:p>
    <w:p w14:paraId="7AAB15C8" w14:textId="07392750" w:rsidR="00356AB3" w:rsidRPr="00373C80" w:rsidRDefault="00356AB3" w:rsidP="00356AB3">
      <w:pPr>
        <w:ind w:firstLine="708"/>
        <w:jc w:val="both"/>
        <w:rPr>
          <w:lang w:val="bg-BG"/>
        </w:rPr>
      </w:pPr>
      <w:r w:rsidRPr="00373C80">
        <w:rPr>
          <w:lang w:val="bg-BG"/>
        </w:rPr>
        <w:t>Предлагаме срок за доставка ________________ календарни дни, считано от датата на подписване на договора за изпълнение.</w:t>
      </w:r>
    </w:p>
    <w:p w14:paraId="4D95826F" w14:textId="348B103D" w:rsidR="004500F7" w:rsidRPr="00373C80" w:rsidRDefault="00356AB3" w:rsidP="0046265B">
      <w:pPr>
        <w:ind w:firstLine="720"/>
        <w:jc w:val="both"/>
        <w:rPr>
          <w:i/>
          <w:color w:val="000000"/>
          <w:lang w:val="bg-BG" w:eastAsia="en-GB"/>
        </w:rPr>
      </w:pPr>
      <w:r w:rsidRPr="00373C80">
        <w:rPr>
          <w:color w:val="000000"/>
          <w:lang w:val="bg-BG" w:eastAsia="en-GB"/>
        </w:rPr>
        <w:t>Гаранционен срок: ................ (</w:t>
      </w:r>
      <w:r w:rsidRPr="00373C80">
        <w:rPr>
          <w:i/>
          <w:color w:val="000000"/>
          <w:lang w:val="bg-BG" w:eastAsia="en-GB"/>
        </w:rPr>
        <w:t>Гаранционният срок не може да бъде по-кратък от 36 месеца).</w:t>
      </w:r>
      <w:r w:rsidRPr="00373C80">
        <w:rPr>
          <w:i/>
          <w:color w:val="000000"/>
          <w:lang w:val="bg-BG" w:eastAsia="en-GB"/>
        </w:rPr>
        <w:tab/>
      </w:r>
    </w:p>
    <w:p w14:paraId="3BDDFFA6" w14:textId="77777777" w:rsidR="00356AB3" w:rsidRPr="00373C80" w:rsidRDefault="00356AB3" w:rsidP="0046265B">
      <w:pPr>
        <w:ind w:firstLine="720"/>
        <w:jc w:val="both"/>
        <w:rPr>
          <w:color w:val="000000"/>
          <w:lang w:val="bg-BG" w:eastAsia="en-GB"/>
        </w:rPr>
      </w:pPr>
      <w:r w:rsidRPr="00373C80">
        <w:rPr>
          <w:color w:val="000000"/>
          <w:lang w:val="bg-BG" w:eastAsia="en-GB"/>
        </w:rPr>
        <w:t>Декларираме, че:</w:t>
      </w:r>
    </w:p>
    <w:p w14:paraId="6F09937C" w14:textId="77777777" w:rsidR="00356AB3" w:rsidRPr="00373C80" w:rsidRDefault="00356AB3" w:rsidP="00356AB3">
      <w:pPr>
        <w:pStyle w:val="ListParagraph"/>
        <w:numPr>
          <w:ilvl w:val="0"/>
          <w:numId w:val="17"/>
        </w:numPr>
        <w:jc w:val="both"/>
        <w:rPr>
          <w:color w:val="000000"/>
          <w:lang w:val="bg-BG" w:eastAsia="en-GB"/>
        </w:rPr>
      </w:pPr>
      <w:r w:rsidRPr="00373C80">
        <w:rPr>
          <w:color w:val="000000"/>
          <w:lang w:val="bg-BG" w:eastAsia="en-GB"/>
        </w:rPr>
        <w:t>Доставеното оборудване ще бъде фабрично ново и неупотребявано;</w:t>
      </w:r>
    </w:p>
    <w:p w14:paraId="76C8C2F5" w14:textId="436DA99B" w:rsidR="004500F7" w:rsidRPr="00373C80" w:rsidRDefault="00356AB3" w:rsidP="00356AB3">
      <w:pPr>
        <w:pStyle w:val="ListParagraph"/>
        <w:numPr>
          <w:ilvl w:val="0"/>
          <w:numId w:val="17"/>
        </w:numPr>
        <w:jc w:val="both"/>
        <w:rPr>
          <w:color w:val="000000"/>
          <w:lang w:val="bg-BG" w:eastAsia="en-GB"/>
        </w:rPr>
      </w:pPr>
      <w:r w:rsidRPr="00373C80">
        <w:rPr>
          <w:color w:val="000000"/>
          <w:lang w:val="bg-BG" w:eastAsia="en-GB"/>
        </w:rPr>
        <w:t xml:space="preserve">Ще извършим монтажа на доставеното оборудване в съответствие с изискванията от проекта на договор. </w:t>
      </w:r>
    </w:p>
    <w:p w14:paraId="5F77B5A1" w14:textId="77777777" w:rsidR="004500F7" w:rsidRPr="00373C80" w:rsidRDefault="004500F7" w:rsidP="0046265B">
      <w:pPr>
        <w:ind w:firstLine="720"/>
        <w:jc w:val="both"/>
        <w:rPr>
          <w:position w:val="8"/>
          <w:lang w:val="bg-BG"/>
        </w:rPr>
      </w:pPr>
    </w:p>
    <w:p w14:paraId="32B50C52" w14:textId="77777777" w:rsidR="0046265B" w:rsidRPr="00373C80" w:rsidRDefault="0046265B" w:rsidP="0046265B">
      <w:pPr>
        <w:jc w:val="both"/>
        <w:rPr>
          <w:b/>
          <w:color w:val="000000"/>
          <w:position w:val="8"/>
          <w:lang w:val="bg-BG"/>
        </w:rPr>
      </w:pPr>
    </w:p>
    <w:p w14:paraId="250F9DA5" w14:textId="77777777" w:rsidR="00132FC3" w:rsidRPr="00373C80" w:rsidRDefault="00132FC3" w:rsidP="00132FC3">
      <w:pPr>
        <w:rPr>
          <w:rFonts w:eastAsia="Calibri"/>
          <w:b/>
          <w:i/>
          <w:color w:val="000000"/>
          <w:lang w:val="bg-BG"/>
        </w:rPr>
      </w:pPr>
      <w:r w:rsidRPr="00373C80">
        <w:rPr>
          <w:rFonts w:eastAsia="Calibri"/>
          <w:b/>
          <w:i/>
          <w:color w:val="000000"/>
          <w:lang w:val="bg-BG"/>
        </w:rPr>
        <w:t>Изисквания към техническото предложение:</w:t>
      </w:r>
    </w:p>
    <w:p w14:paraId="631F9596" w14:textId="77777777" w:rsidR="00132FC3" w:rsidRPr="00373C80" w:rsidRDefault="00132FC3" w:rsidP="00132FC3">
      <w:pPr>
        <w:jc w:val="both"/>
        <w:rPr>
          <w:rFonts w:eastAsia="Calibri"/>
          <w:i/>
          <w:color w:val="000000"/>
          <w:lang w:val="bg-BG"/>
        </w:rPr>
      </w:pPr>
      <w:r w:rsidRPr="00373C80">
        <w:rPr>
          <w:rFonts w:eastAsia="Calibri"/>
          <w:i/>
          <w:color w:val="000000"/>
          <w:lang w:val="bg-BG"/>
        </w:rPr>
        <w:t>Участникът следва да удостовери съответствието на техническите характеристики на предлаганото оборудване със следните доказателства, приложени към техническото му предложение:</w:t>
      </w:r>
    </w:p>
    <w:p w14:paraId="4DBA82BE" w14:textId="77777777" w:rsidR="00132FC3" w:rsidRPr="00373C80" w:rsidRDefault="00132FC3" w:rsidP="00132FC3">
      <w:pPr>
        <w:jc w:val="both"/>
        <w:rPr>
          <w:rFonts w:eastAsia="Calibri"/>
          <w:i/>
          <w:color w:val="000000"/>
          <w:lang w:val="bg-BG"/>
        </w:rPr>
      </w:pPr>
      <w:r w:rsidRPr="00373C80">
        <w:rPr>
          <w:rFonts w:eastAsia="Calibri"/>
          <w:i/>
          <w:color w:val="000000"/>
          <w:lang w:val="bg-BG"/>
        </w:rPr>
        <w:t xml:space="preserve">Официални каталози и/или проспекти и/или брошури и/или технически спецификации от производител и/или точна хипервръзка към интернет адреса на официалния сайт на производителя на оборудването, от където са видни техническите характеристики на конкретното оферирано оборудване. Участниците могат да представят само страниците, касаещи съответното оборудване или отделните показатели. </w:t>
      </w:r>
    </w:p>
    <w:p w14:paraId="07369868" w14:textId="77777777" w:rsidR="00132FC3" w:rsidRPr="00373C80" w:rsidRDefault="00132FC3" w:rsidP="00132FC3">
      <w:pPr>
        <w:jc w:val="both"/>
        <w:rPr>
          <w:rFonts w:eastAsia="Calibri"/>
          <w:i/>
          <w:color w:val="000000"/>
          <w:lang w:val="bg-BG"/>
        </w:rPr>
      </w:pPr>
      <w:r w:rsidRPr="00373C80">
        <w:rPr>
          <w:rFonts w:eastAsia="Calibri"/>
          <w:i/>
          <w:color w:val="000000"/>
          <w:lang w:val="bg-BG"/>
        </w:rPr>
        <w:t>В случай, че дадена техническа характеристика не е изрично посочена в официални каталози и/или проспекти и/или брошури и/или технически спецификации от производител и/или в официалния интернет сайт на производителя на оборудването, тя може да бъде доказана с декларация или друг вид официален документ от представител на производителя й.</w:t>
      </w:r>
    </w:p>
    <w:p w14:paraId="5481780A" w14:textId="77777777" w:rsidR="00132FC3" w:rsidRPr="00373C80" w:rsidRDefault="00132FC3" w:rsidP="00132FC3">
      <w:pPr>
        <w:jc w:val="both"/>
        <w:rPr>
          <w:rFonts w:eastAsia="Calibri"/>
          <w:i/>
          <w:color w:val="000000"/>
          <w:lang w:val="bg-BG"/>
        </w:rPr>
      </w:pPr>
      <w:r w:rsidRPr="00373C80">
        <w:rPr>
          <w:rFonts w:eastAsia="Calibri"/>
          <w:i/>
          <w:color w:val="000000"/>
          <w:lang w:val="bg-BG"/>
        </w:rPr>
        <w:t>Липсата на доказателства е основание за отстраняване на кандидата.</w:t>
      </w:r>
    </w:p>
    <w:p w14:paraId="698B674B" w14:textId="4C942F85" w:rsidR="009C4BA5" w:rsidRPr="00373C80" w:rsidRDefault="009C4BA5" w:rsidP="00922716">
      <w:pPr>
        <w:ind w:firstLine="720"/>
        <w:jc w:val="both"/>
        <w:rPr>
          <w:color w:val="000000"/>
          <w:position w:val="8"/>
          <w:lang w:val="bg-BG"/>
        </w:rPr>
      </w:pPr>
    </w:p>
    <w:p w14:paraId="6BEFE558" w14:textId="30AA5FA4" w:rsidR="009C4BA5" w:rsidRPr="00373C80" w:rsidRDefault="009C4BA5" w:rsidP="00922716">
      <w:pPr>
        <w:ind w:firstLine="720"/>
        <w:jc w:val="both"/>
        <w:rPr>
          <w:color w:val="000000"/>
          <w:position w:val="8"/>
          <w:lang w:val="bg-BG"/>
        </w:rPr>
      </w:pPr>
    </w:p>
    <w:p w14:paraId="1323F404" w14:textId="30943D90" w:rsidR="009C4BA5" w:rsidRPr="00373C80" w:rsidRDefault="009C4BA5" w:rsidP="00922716">
      <w:pPr>
        <w:ind w:firstLine="720"/>
        <w:jc w:val="both"/>
        <w:rPr>
          <w:color w:val="000000"/>
          <w:position w:val="8"/>
          <w:lang w:val="bg-BG"/>
        </w:rPr>
      </w:pPr>
    </w:p>
    <w:p w14:paraId="420A9A4C" w14:textId="7AD63988" w:rsidR="009C4BA5" w:rsidRPr="00373C80" w:rsidRDefault="009C4BA5" w:rsidP="00922716">
      <w:pPr>
        <w:ind w:firstLine="720"/>
        <w:jc w:val="both"/>
        <w:rPr>
          <w:color w:val="000000"/>
          <w:position w:val="8"/>
          <w:lang w:val="bg-BG"/>
        </w:rPr>
      </w:pPr>
    </w:p>
    <w:p w14:paraId="0769FFAF" w14:textId="18E43755" w:rsidR="009C4BA5" w:rsidRPr="00373C80" w:rsidRDefault="009C4BA5" w:rsidP="00922716">
      <w:pPr>
        <w:ind w:firstLine="720"/>
        <w:jc w:val="both"/>
        <w:rPr>
          <w:color w:val="000000"/>
          <w:position w:val="8"/>
          <w:lang w:val="bg-BG"/>
        </w:rPr>
      </w:pPr>
    </w:p>
    <w:p w14:paraId="062B6A03" w14:textId="0237D225" w:rsidR="009C4BA5" w:rsidRPr="00373C80" w:rsidRDefault="009C4BA5" w:rsidP="00922716">
      <w:pPr>
        <w:ind w:firstLine="720"/>
        <w:jc w:val="both"/>
        <w:rPr>
          <w:color w:val="000000"/>
          <w:position w:val="8"/>
          <w:lang w:val="bg-BG"/>
        </w:rPr>
      </w:pPr>
    </w:p>
    <w:p w14:paraId="328583C0" w14:textId="698E45D1" w:rsidR="00652675" w:rsidRPr="00373C80" w:rsidRDefault="00652675" w:rsidP="00922716">
      <w:pPr>
        <w:ind w:firstLine="720"/>
        <w:jc w:val="both"/>
        <w:rPr>
          <w:color w:val="000000"/>
          <w:position w:val="8"/>
          <w:lang w:val="bg-BG"/>
        </w:rPr>
      </w:pPr>
    </w:p>
    <w:p w14:paraId="12194935" w14:textId="2440FC10" w:rsidR="00652675" w:rsidRPr="00373C80" w:rsidRDefault="00652675" w:rsidP="00922716">
      <w:pPr>
        <w:ind w:firstLine="720"/>
        <w:jc w:val="both"/>
        <w:rPr>
          <w:color w:val="000000"/>
          <w:position w:val="8"/>
          <w:lang w:val="bg-BG"/>
        </w:rPr>
      </w:pPr>
    </w:p>
    <w:p w14:paraId="00447448" w14:textId="41ED2F1E" w:rsidR="000E4488" w:rsidRPr="00373C80" w:rsidRDefault="000E4488">
      <w:pPr>
        <w:rPr>
          <w:color w:val="000000"/>
          <w:position w:val="8"/>
          <w:lang w:val="bg-BG"/>
        </w:rPr>
      </w:pPr>
    </w:p>
    <w:p w14:paraId="7F81D126" w14:textId="77777777" w:rsidR="000E4488" w:rsidRPr="002C4930" w:rsidRDefault="000E4488" w:rsidP="000E4488">
      <w:pPr>
        <w:jc w:val="center"/>
        <w:rPr>
          <w:b/>
          <w:lang w:val="ru-RU"/>
        </w:rPr>
      </w:pPr>
      <w:r w:rsidRPr="002C4930">
        <w:rPr>
          <w:b/>
          <w:lang w:val="ru-RU"/>
        </w:rPr>
        <w:lastRenderedPageBreak/>
        <w:t>ТЕХНИЧЕСКО ПРЕДЛОЖЕНИЕ</w:t>
      </w:r>
    </w:p>
    <w:p w14:paraId="3241A1DB" w14:textId="77777777" w:rsidR="000E4488" w:rsidRPr="00373C80" w:rsidRDefault="000E4488" w:rsidP="000E4488">
      <w:pPr>
        <w:jc w:val="center"/>
        <w:rPr>
          <w:b/>
          <w:bCs/>
          <w:lang w:val="bg-BG"/>
        </w:rPr>
      </w:pPr>
      <w:r w:rsidRPr="00373C80">
        <w:rPr>
          <w:b/>
          <w:bCs/>
          <w:lang w:val="bg-BG"/>
        </w:rPr>
        <w:t>ЗА ИЗПЪЛНЕНИЕ ЗА</w:t>
      </w:r>
    </w:p>
    <w:p w14:paraId="48B37729" w14:textId="5C53275C" w:rsidR="000E4488" w:rsidRPr="00373C80" w:rsidRDefault="000E4488" w:rsidP="000E4488">
      <w:pPr>
        <w:jc w:val="center"/>
        <w:rPr>
          <w:b/>
          <w:bCs/>
          <w:lang w:val="bg-BG"/>
        </w:rPr>
      </w:pPr>
      <w:r w:rsidRPr="00373C80">
        <w:rPr>
          <w:b/>
          <w:bCs/>
          <w:lang w:val="bg-BG"/>
        </w:rPr>
        <w:t>Обособена позиция № 2: Винтов компресор</w:t>
      </w:r>
    </w:p>
    <w:p w14:paraId="3212E2D8" w14:textId="77777777" w:rsidR="000E4488" w:rsidRPr="00373C80" w:rsidRDefault="000E4488" w:rsidP="000E4488">
      <w:pPr>
        <w:ind w:firstLine="708"/>
        <w:rPr>
          <w:b/>
          <w:lang w:val="bg-BG"/>
        </w:rPr>
      </w:pPr>
    </w:p>
    <w:p w14:paraId="700C67AB" w14:textId="0E933852" w:rsidR="000E4488" w:rsidRPr="00373C80" w:rsidRDefault="000E4488" w:rsidP="000E4488">
      <w:pPr>
        <w:ind w:firstLine="708"/>
        <w:jc w:val="both"/>
        <w:rPr>
          <w:lang w:val="bg-BG"/>
        </w:rPr>
      </w:pPr>
      <w:r>
        <w:rPr>
          <w:lang w:val="bg-BG"/>
        </w:rPr>
        <w:t xml:space="preserve">1. </w:t>
      </w:r>
      <w:r w:rsidRPr="00373C80">
        <w:rPr>
          <w:lang w:val="bg-BG"/>
        </w:rPr>
        <w:t>Запознахме се с изискванията към участниците и към изпълнението на горепосочената публична покана, с изискванията за изготвяне и представяне на офертата и заявяваме, че ги приемаме. С настоящото правим следните обвързващи предложения за изпълнение на поръчката:</w:t>
      </w:r>
    </w:p>
    <w:p w14:paraId="26F1F838" w14:textId="2B3F39FE" w:rsidR="000E4488" w:rsidRPr="00373C80" w:rsidRDefault="000E4488" w:rsidP="000E4488">
      <w:pPr>
        <w:ind w:firstLine="708"/>
        <w:jc w:val="both"/>
        <w:rPr>
          <w:lang w:val="bg-BG"/>
        </w:rPr>
      </w:pPr>
      <w:r>
        <w:rPr>
          <w:lang w:val="bg-BG"/>
        </w:rPr>
        <w:t xml:space="preserve">2. </w:t>
      </w:r>
      <w:r w:rsidRPr="00373C80">
        <w:rPr>
          <w:lang w:val="bg-BG"/>
        </w:rPr>
        <w:t xml:space="preserve">Заявяваме, че сме в състояние да изпълним възложените ни видове дейности качествено, в обема и със съдържанието, съгласно законовите изисквания и техническите спецификации и настоящото предложение. </w:t>
      </w:r>
    </w:p>
    <w:p w14:paraId="2BCC41CE" w14:textId="07C132ED" w:rsidR="000E4488" w:rsidRPr="00373C80" w:rsidRDefault="000E4488" w:rsidP="000E4488">
      <w:pPr>
        <w:ind w:firstLine="708"/>
        <w:jc w:val="both"/>
        <w:rPr>
          <w:lang w:val="bg-BG"/>
        </w:rPr>
      </w:pPr>
      <w:r>
        <w:rPr>
          <w:lang w:val="bg-BG"/>
        </w:rPr>
        <w:t xml:space="preserve">3. </w:t>
      </w:r>
      <w:r w:rsidRPr="00373C80">
        <w:rPr>
          <w:lang w:val="bg-BG"/>
        </w:rPr>
        <w:t>Декларираме, че сме запознати с проекта на договора за възлагане на горепосочената поръчка, в това число с Техническата спецификация и всички документи, съставляващи неразделна част от договора, приемаме ги без възражения и ако бъдем определени за изпълнител, ще сключим договор в законово установения срок и ще изпълним обекта на публичната покана, съгласно Договора, Техническата спецификация и настоящото техническо предложение.</w:t>
      </w:r>
    </w:p>
    <w:p w14:paraId="22256885" w14:textId="77777777" w:rsidR="000E4488" w:rsidRPr="00373C80" w:rsidRDefault="000E4488" w:rsidP="000E4488">
      <w:pPr>
        <w:ind w:firstLine="720"/>
        <w:jc w:val="both"/>
        <w:rPr>
          <w:position w:val="8"/>
          <w:lang w:val="bg-BG"/>
        </w:rPr>
      </w:pPr>
      <w:r w:rsidRPr="00373C80">
        <w:rPr>
          <w:color w:val="000000"/>
          <w:position w:val="8"/>
          <w:lang w:val="bg-BG"/>
        </w:rPr>
        <w:t xml:space="preserve">Относно изискванията и условията, </w:t>
      </w:r>
      <w:r w:rsidRPr="00373C80">
        <w:rPr>
          <w:position w:val="8"/>
          <w:lang w:val="bg-BG"/>
        </w:rPr>
        <w:t xml:space="preserve">свързани с изпълнението на предмета на настоящата </w:t>
      </w:r>
      <w:r>
        <w:rPr>
          <w:position w:val="8"/>
          <w:lang w:val="bg-BG"/>
        </w:rPr>
        <w:t>обособената позиция</w:t>
      </w:r>
      <w:r w:rsidRPr="00373C80">
        <w:rPr>
          <w:position w:val="8"/>
          <w:lang w:val="bg-BG"/>
        </w:rPr>
        <w:t>, ще изпълним следното:</w:t>
      </w:r>
    </w:p>
    <w:tbl>
      <w:tblPr>
        <w:tblStyle w:val="TableGrid"/>
        <w:tblW w:w="0" w:type="auto"/>
        <w:tblInd w:w="10" w:type="dxa"/>
        <w:tblLayout w:type="fixed"/>
        <w:tblLook w:val="04A0" w:firstRow="1" w:lastRow="0" w:firstColumn="1" w:lastColumn="0" w:noHBand="0" w:noVBand="1"/>
      </w:tblPr>
      <w:tblGrid>
        <w:gridCol w:w="632"/>
        <w:gridCol w:w="4598"/>
        <w:gridCol w:w="2552"/>
        <w:gridCol w:w="1837"/>
      </w:tblGrid>
      <w:tr w:rsidR="000027EB" w:rsidRPr="00373C80" w14:paraId="7E51A842" w14:textId="115AC9E1" w:rsidTr="005B11B3">
        <w:tc>
          <w:tcPr>
            <w:tcW w:w="632" w:type="dxa"/>
            <w:tcBorders>
              <w:top w:val="single" w:sz="4" w:space="0" w:color="auto"/>
              <w:left w:val="single" w:sz="4" w:space="0" w:color="auto"/>
              <w:bottom w:val="single" w:sz="4" w:space="0" w:color="auto"/>
              <w:right w:val="single" w:sz="4" w:space="0" w:color="auto"/>
            </w:tcBorders>
            <w:shd w:val="clear" w:color="auto" w:fill="FDE9D9"/>
            <w:hideMark/>
          </w:tcPr>
          <w:p w14:paraId="02290A63" w14:textId="515976E1" w:rsidR="000027EB" w:rsidRPr="000027EB" w:rsidRDefault="000027EB" w:rsidP="000027EB">
            <w:pPr>
              <w:spacing w:line="276" w:lineRule="auto"/>
              <w:ind w:right="8"/>
              <w:jc w:val="both"/>
              <w:rPr>
                <w:b/>
                <w:color w:val="000000"/>
                <w:lang w:val="bg-BG" w:eastAsia="en-GB"/>
              </w:rPr>
            </w:pPr>
            <w:r>
              <w:rPr>
                <w:b/>
                <w:color w:val="000000"/>
                <w:lang w:val="bg-BG" w:eastAsia="en-GB"/>
              </w:rPr>
              <w:t>№ 2</w:t>
            </w:r>
          </w:p>
        </w:tc>
        <w:tc>
          <w:tcPr>
            <w:tcW w:w="8987" w:type="dxa"/>
            <w:gridSpan w:val="3"/>
            <w:tcBorders>
              <w:top w:val="single" w:sz="4" w:space="0" w:color="auto"/>
              <w:left w:val="single" w:sz="4" w:space="0" w:color="auto"/>
              <w:bottom w:val="single" w:sz="4" w:space="0" w:color="auto"/>
              <w:right w:val="single" w:sz="4" w:space="0" w:color="auto"/>
            </w:tcBorders>
            <w:shd w:val="clear" w:color="auto" w:fill="FDE9D9"/>
            <w:hideMark/>
          </w:tcPr>
          <w:p w14:paraId="62FF69B2" w14:textId="1B3B3C98" w:rsidR="000027EB" w:rsidRPr="000027EB" w:rsidRDefault="000027EB" w:rsidP="000027EB">
            <w:pPr>
              <w:spacing w:line="276" w:lineRule="auto"/>
              <w:ind w:right="8"/>
              <w:jc w:val="both"/>
              <w:rPr>
                <w:b/>
                <w:lang w:val="bg-BG" w:eastAsia="bg-BG"/>
              </w:rPr>
            </w:pPr>
            <w:r w:rsidRPr="000027EB">
              <w:rPr>
                <w:b/>
                <w:lang w:val="bg-BG" w:eastAsia="bg-BG"/>
              </w:rPr>
              <w:t>Обособена позиция № 2: Винтов компресор – 1 брой</w:t>
            </w:r>
          </w:p>
        </w:tc>
      </w:tr>
      <w:tr w:rsidR="00E635C2" w:rsidRPr="00373C80" w14:paraId="3A0FF89B" w14:textId="77777777" w:rsidTr="005B11B3">
        <w:tc>
          <w:tcPr>
            <w:tcW w:w="632" w:type="dxa"/>
            <w:tcBorders>
              <w:top w:val="single" w:sz="4" w:space="0" w:color="auto"/>
              <w:left w:val="single" w:sz="4" w:space="0" w:color="auto"/>
              <w:bottom w:val="single" w:sz="4" w:space="0" w:color="auto"/>
              <w:right w:val="single" w:sz="4" w:space="0" w:color="auto"/>
            </w:tcBorders>
            <w:shd w:val="clear" w:color="auto" w:fill="FDE9D9"/>
          </w:tcPr>
          <w:p w14:paraId="21C7389D" w14:textId="77777777" w:rsidR="00E635C2" w:rsidRDefault="00E635C2" w:rsidP="000027EB">
            <w:pPr>
              <w:spacing w:line="276" w:lineRule="auto"/>
              <w:ind w:right="8"/>
              <w:jc w:val="both"/>
              <w:rPr>
                <w:b/>
                <w:color w:val="000000"/>
                <w:lang w:val="bg-BG" w:eastAsia="en-GB"/>
              </w:rPr>
            </w:pPr>
          </w:p>
        </w:tc>
        <w:tc>
          <w:tcPr>
            <w:tcW w:w="4598" w:type="dxa"/>
            <w:tcBorders>
              <w:top w:val="single" w:sz="4" w:space="0" w:color="auto"/>
              <w:left w:val="single" w:sz="4" w:space="0" w:color="auto"/>
              <w:bottom w:val="single" w:sz="4" w:space="0" w:color="auto"/>
              <w:right w:val="single" w:sz="4" w:space="0" w:color="auto"/>
            </w:tcBorders>
            <w:shd w:val="clear" w:color="auto" w:fill="FDE9D9"/>
          </w:tcPr>
          <w:p w14:paraId="72BD57BD" w14:textId="253F641F" w:rsidR="00E635C2" w:rsidRPr="000027EB" w:rsidRDefault="00E635C2" w:rsidP="000027EB">
            <w:pPr>
              <w:spacing w:line="276" w:lineRule="auto"/>
              <w:ind w:right="8"/>
              <w:jc w:val="both"/>
              <w:rPr>
                <w:b/>
                <w:lang w:val="bg-BG" w:eastAsia="bg-BG"/>
              </w:rPr>
            </w:pPr>
            <w:r>
              <w:rPr>
                <w:b/>
                <w:lang w:val="bg-BG" w:eastAsia="bg-BG"/>
              </w:rPr>
              <w:t>Изисквания на възложителя</w:t>
            </w:r>
          </w:p>
        </w:tc>
        <w:tc>
          <w:tcPr>
            <w:tcW w:w="2552" w:type="dxa"/>
            <w:tcBorders>
              <w:top w:val="single" w:sz="4" w:space="0" w:color="auto"/>
              <w:left w:val="single" w:sz="4" w:space="0" w:color="auto"/>
              <w:bottom w:val="single" w:sz="4" w:space="0" w:color="auto"/>
              <w:right w:val="single" w:sz="4" w:space="0" w:color="auto"/>
            </w:tcBorders>
            <w:shd w:val="clear" w:color="auto" w:fill="FDE9D9"/>
          </w:tcPr>
          <w:p w14:paraId="44767165" w14:textId="77777777" w:rsidR="00E635C2" w:rsidRDefault="00E635C2" w:rsidP="000027EB">
            <w:pPr>
              <w:spacing w:line="276" w:lineRule="auto"/>
              <w:ind w:right="8"/>
              <w:jc w:val="both"/>
              <w:rPr>
                <w:b/>
                <w:lang w:val="bg-BG" w:eastAsia="bg-BG"/>
              </w:rPr>
            </w:pPr>
            <w:r>
              <w:rPr>
                <w:b/>
                <w:lang w:val="bg-BG" w:eastAsia="bg-BG"/>
              </w:rPr>
              <w:t>Предложение на кандидата</w:t>
            </w:r>
          </w:p>
          <w:p w14:paraId="64DBF2A8" w14:textId="69BA9F09" w:rsidR="00E635C2" w:rsidRPr="000027EB" w:rsidRDefault="00E635C2" w:rsidP="000027EB">
            <w:pPr>
              <w:spacing w:line="276" w:lineRule="auto"/>
              <w:ind w:right="8"/>
              <w:jc w:val="both"/>
              <w:rPr>
                <w:b/>
                <w:lang w:val="bg-BG" w:eastAsia="bg-BG"/>
              </w:rPr>
            </w:pPr>
            <w:r w:rsidRPr="00627D0D">
              <w:rPr>
                <w:b/>
                <w:i/>
                <w:lang w:val="bg-BG" w:eastAsia="bg-BG"/>
              </w:rPr>
              <w:t>Производител, марка/модел</w:t>
            </w:r>
          </w:p>
        </w:tc>
        <w:tc>
          <w:tcPr>
            <w:tcW w:w="1837" w:type="dxa"/>
            <w:tcBorders>
              <w:top w:val="single" w:sz="4" w:space="0" w:color="auto"/>
              <w:left w:val="single" w:sz="4" w:space="0" w:color="auto"/>
              <w:bottom w:val="single" w:sz="4" w:space="0" w:color="auto"/>
              <w:right w:val="single" w:sz="4" w:space="0" w:color="auto"/>
            </w:tcBorders>
            <w:shd w:val="clear" w:color="auto" w:fill="FDE9D9"/>
          </w:tcPr>
          <w:p w14:paraId="72D39535" w14:textId="33DC9216" w:rsidR="00E635C2" w:rsidRPr="000027EB" w:rsidRDefault="00E635C2" w:rsidP="000027EB">
            <w:pPr>
              <w:spacing w:line="276" w:lineRule="auto"/>
              <w:ind w:right="8"/>
              <w:jc w:val="both"/>
              <w:rPr>
                <w:b/>
                <w:lang w:val="bg-BG" w:eastAsia="bg-BG"/>
              </w:rPr>
            </w:pPr>
            <w:r>
              <w:rPr>
                <w:b/>
                <w:lang w:val="bg-BG" w:eastAsia="bg-BG"/>
              </w:rPr>
              <w:t>Забележка/Описание на приложените доказателства</w:t>
            </w:r>
          </w:p>
        </w:tc>
      </w:tr>
      <w:tr w:rsidR="000027EB" w:rsidRPr="000027EB" w14:paraId="3B54FCCB" w14:textId="7B86AAE6" w:rsidTr="005B11B3">
        <w:tc>
          <w:tcPr>
            <w:tcW w:w="632" w:type="dxa"/>
            <w:tcBorders>
              <w:top w:val="single" w:sz="4" w:space="0" w:color="auto"/>
              <w:left w:val="single" w:sz="4" w:space="0" w:color="auto"/>
              <w:bottom w:val="single" w:sz="4" w:space="0" w:color="auto"/>
              <w:right w:val="single" w:sz="4" w:space="0" w:color="auto"/>
            </w:tcBorders>
            <w:hideMark/>
          </w:tcPr>
          <w:p w14:paraId="1DB0DFE5" w14:textId="77777777" w:rsidR="000027EB" w:rsidRPr="000027EB" w:rsidRDefault="000027EB" w:rsidP="000027EB">
            <w:pPr>
              <w:rPr>
                <w:b/>
                <w:color w:val="000000"/>
                <w:lang w:val="bg-BG" w:eastAsia="en-GB"/>
              </w:rPr>
            </w:pPr>
          </w:p>
        </w:tc>
        <w:tc>
          <w:tcPr>
            <w:tcW w:w="4598" w:type="dxa"/>
            <w:tcBorders>
              <w:top w:val="single" w:sz="4" w:space="0" w:color="auto"/>
              <w:left w:val="single" w:sz="4" w:space="0" w:color="auto"/>
              <w:bottom w:val="single" w:sz="4" w:space="0" w:color="auto"/>
              <w:right w:val="single" w:sz="4" w:space="0" w:color="auto"/>
            </w:tcBorders>
            <w:hideMark/>
          </w:tcPr>
          <w:p w14:paraId="258A07AB" w14:textId="77777777" w:rsidR="000027EB" w:rsidRPr="000027EB" w:rsidRDefault="000027EB" w:rsidP="000027EB">
            <w:pPr>
              <w:rPr>
                <w:color w:val="000000"/>
                <w:lang w:eastAsia="en-GB"/>
              </w:rPr>
            </w:pPr>
            <w:r w:rsidRPr="000027EB">
              <w:rPr>
                <w:color w:val="000000"/>
                <w:lang w:val="bg-BG" w:eastAsia="en-GB"/>
              </w:rPr>
              <w:t>-</w:t>
            </w:r>
            <w:r w:rsidRPr="000027EB">
              <w:rPr>
                <w:color w:val="000000"/>
                <w:lang w:val="bg-BG" w:eastAsia="en-GB"/>
              </w:rPr>
              <w:tab/>
              <w:t>Капацитет – мин. 2.3 m³/min</w:t>
            </w:r>
          </w:p>
        </w:tc>
        <w:tc>
          <w:tcPr>
            <w:tcW w:w="2552" w:type="dxa"/>
            <w:tcBorders>
              <w:top w:val="single" w:sz="4" w:space="0" w:color="auto"/>
              <w:left w:val="single" w:sz="4" w:space="0" w:color="auto"/>
              <w:bottom w:val="single" w:sz="4" w:space="0" w:color="auto"/>
              <w:right w:val="single" w:sz="4" w:space="0" w:color="auto"/>
            </w:tcBorders>
          </w:tcPr>
          <w:p w14:paraId="4E1AD021" w14:textId="77777777" w:rsidR="000027EB" w:rsidRPr="000027EB" w:rsidRDefault="000027EB" w:rsidP="000027EB">
            <w:pPr>
              <w:rPr>
                <w:color w:val="000000"/>
                <w:lang w:val="bg-BG" w:eastAsia="en-GB"/>
              </w:rPr>
            </w:pPr>
          </w:p>
        </w:tc>
        <w:tc>
          <w:tcPr>
            <w:tcW w:w="1837" w:type="dxa"/>
            <w:tcBorders>
              <w:top w:val="single" w:sz="4" w:space="0" w:color="auto"/>
              <w:left w:val="single" w:sz="4" w:space="0" w:color="auto"/>
              <w:bottom w:val="single" w:sz="4" w:space="0" w:color="auto"/>
              <w:right w:val="single" w:sz="4" w:space="0" w:color="auto"/>
            </w:tcBorders>
          </w:tcPr>
          <w:p w14:paraId="78574691" w14:textId="77777777" w:rsidR="000027EB" w:rsidRPr="000027EB" w:rsidRDefault="000027EB" w:rsidP="000027EB">
            <w:pPr>
              <w:rPr>
                <w:color w:val="000000"/>
                <w:lang w:val="bg-BG" w:eastAsia="en-GB"/>
              </w:rPr>
            </w:pPr>
          </w:p>
        </w:tc>
      </w:tr>
      <w:tr w:rsidR="000027EB" w:rsidRPr="000027EB" w14:paraId="21FA5E4E" w14:textId="473B232F" w:rsidTr="005B11B3">
        <w:tc>
          <w:tcPr>
            <w:tcW w:w="632" w:type="dxa"/>
            <w:tcBorders>
              <w:top w:val="single" w:sz="4" w:space="0" w:color="auto"/>
              <w:left w:val="single" w:sz="4" w:space="0" w:color="auto"/>
              <w:bottom w:val="single" w:sz="4" w:space="0" w:color="auto"/>
              <w:right w:val="single" w:sz="4" w:space="0" w:color="auto"/>
            </w:tcBorders>
          </w:tcPr>
          <w:p w14:paraId="4672D123" w14:textId="77777777" w:rsidR="000027EB" w:rsidRPr="000027EB" w:rsidRDefault="000027EB" w:rsidP="000027EB">
            <w:pPr>
              <w:spacing w:line="276" w:lineRule="auto"/>
              <w:ind w:right="8"/>
              <w:jc w:val="both"/>
              <w:rPr>
                <w:color w:val="000000"/>
                <w:lang w:val="bg-BG" w:eastAsia="en-GB"/>
              </w:rPr>
            </w:pPr>
          </w:p>
        </w:tc>
        <w:tc>
          <w:tcPr>
            <w:tcW w:w="4598" w:type="dxa"/>
            <w:tcBorders>
              <w:top w:val="single" w:sz="4" w:space="0" w:color="auto"/>
              <w:left w:val="single" w:sz="4" w:space="0" w:color="auto"/>
              <w:bottom w:val="single" w:sz="4" w:space="0" w:color="auto"/>
              <w:right w:val="single" w:sz="4" w:space="0" w:color="auto"/>
            </w:tcBorders>
            <w:hideMark/>
          </w:tcPr>
          <w:p w14:paraId="3DCDF9F1" w14:textId="77777777" w:rsidR="000027EB" w:rsidRPr="000027EB" w:rsidRDefault="000027EB" w:rsidP="000027EB">
            <w:pPr>
              <w:rPr>
                <w:color w:val="000000"/>
                <w:lang w:val="bg-BG" w:eastAsia="en-GB"/>
              </w:rPr>
            </w:pPr>
            <w:r w:rsidRPr="000027EB">
              <w:rPr>
                <w:color w:val="000000"/>
                <w:lang w:val="bg-BG" w:eastAsia="en-GB"/>
              </w:rPr>
              <w:t>-</w:t>
            </w:r>
            <w:r w:rsidRPr="000027EB">
              <w:rPr>
                <w:color w:val="000000"/>
                <w:lang w:val="bg-BG" w:eastAsia="en-GB"/>
              </w:rPr>
              <w:tab/>
              <w:t>Фреонов изсушител на въздуха</w:t>
            </w:r>
          </w:p>
        </w:tc>
        <w:tc>
          <w:tcPr>
            <w:tcW w:w="2552" w:type="dxa"/>
            <w:tcBorders>
              <w:top w:val="single" w:sz="4" w:space="0" w:color="auto"/>
              <w:left w:val="single" w:sz="4" w:space="0" w:color="auto"/>
              <w:bottom w:val="single" w:sz="4" w:space="0" w:color="auto"/>
              <w:right w:val="single" w:sz="4" w:space="0" w:color="auto"/>
            </w:tcBorders>
          </w:tcPr>
          <w:p w14:paraId="667C01FE" w14:textId="77777777" w:rsidR="000027EB" w:rsidRPr="000027EB" w:rsidRDefault="000027EB" w:rsidP="000027EB">
            <w:pPr>
              <w:rPr>
                <w:color w:val="000000"/>
                <w:lang w:val="bg-BG" w:eastAsia="en-GB"/>
              </w:rPr>
            </w:pPr>
          </w:p>
        </w:tc>
        <w:tc>
          <w:tcPr>
            <w:tcW w:w="1837" w:type="dxa"/>
            <w:tcBorders>
              <w:top w:val="single" w:sz="4" w:space="0" w:color="auto"/>
              <w:left w:val="single" w:sz="4" w:space="0" w:color="auto"/>
              <w:bottom w:val="single" w:sz="4" w:space="0" w:color="auto"/>
              <w:right w:val="single" w:sz="4" w:space="0" w:color="auto"/>
            </w:tcBorders>
          </w:tcPr>
          <w:p w14:paraId="42C19B50" w14:textId="77777777" w:rsidR="000027EB" w:rsidRPr="000027EB" w:rsidRDefault="000027EB" w:rsidP="000027EB">
            <w:pPr>
              <w:rPr>
                <w:color w:val="000000"/>
                <w:lang w:val="bg-BG" w:eastAsia="en-GB"/>
              </w:rPr>
            </w:pPr>
          </w:p>
        </w:tc>
      </w:tr>
      <w:tr w:rsidR="000027EB" w:rsidRPr="00373C80" w14:paraId="3F20936F" w14:textId="187032B8" w:rsidTr="005B11B3">
        <w:tc>
          <w:tcPr>
            <w:tcW w:w="632" w:type="dxa"/>
            <w:tcBorders>
              <w:top w:val="single" w:sz="4" w:space="0" w:color="auto"/>
              <w:left w:val="single" w:sz="4" w:space="0" w:color="auto"/>
              <w:bottom w:val="single" w:sz="4" w:space="0" w:color="auto"/>
              <w:right w:val="single" w:sz="4" w:space="0" w:color="auto"/>
            </w:tcBorders>
          </w:tcPr>
          <w:p w14:paraId="1D00A251" w14:textId="77777777" w:rsidR="000027EB" w:rsidRPr="000027EB" w:rsidRDefault="000027EB" w:rsidP="000027EB">
            <w:pPr>
              <w:spacing w:line="276" w:lineRule="auto"/>
              <w:ind w:right="8"/>
              <w:jc w:val="both"/>
              <w:rPr>
                <w:color w:val="000000"/>
                <w:lang w:val="bg-BG" w:eastAsia="en-GB"/>
              </w:rPr>
            </w:pPr>
          </w:p>
        </w:tc>
        <w:tc>
          <w:tcPr>
            <w:tcW w:w="4598" w:type="dxa"/>
            <w:tcBorders>
              <w:top w:val="single" w:sz="4" w:space="0" w:color="auto"/>
              <w:left w:val="single" w:sz="4" w:space="0" w:color="auto"/>
              <w:bottom w:val="single" w:sz="4" w:space="0" w:color="auto"/>
              <w:right w:val="single" w:sz="4" w:space="0" w:color="auto"/>
            </w:tcBorders>
            <w:hideMark/>
          </w:tcPr>
          <w:p w14:paraId="3C5FB7F2" w14:textId="77777777" w:rsidR="000027EB" w:rsidRPr="000027EB" w:rsidRDefault="000027EB" w:rsidP="000027EB">
            <w:pPr>
              <w:rPr>
                <w:color w:val="000000"/>
                <w:lang w:val="bg-BG" w:eastAsia="en-GB"/>
              </w:rPr>
            </w:pPr>
            <w:r w:rsidRPr="000027EB">
              <w:rPr>
                <w:color w:val="000000"/>
                <w:lang w:val="bg-BG" w:eastAsia="en-GB"/>
              </w:rPr>
              <w:t>-</w:t>
            </w:r>
            <w:r w:rsidRPr="000027EB">
              <w:rPr>
                <w:color w:val="000000"/>
                <w:lang w:val="bg-BG" w:eastAsia="en-GB"/>
              </w:rPr>
              <w:tab/>
              <w:t>Ресийвър с обем-  мин. 500 л.</w:t>
            </w:r>
          </w:p>
        </w:tc>
        <w:tc>
          <w:tcPr>
            <w:tcW w:w="2552" w:type="dxa"/>
            <w:tcBorders>
              <w:top w:val="single" w:sz="4" w:space="0" w:color="auto"/>
              <w:left w:val="single" w:sz="4" w:space="0" w:color="auto"/>
              <w:bottom w:val="single" w:sz="4" w:space="0" w:color="auto"/>
              <w:right w:val="single" w:sz="4" w:space="0" w:color="auto"/>
            </w:tcBorders>
          </w:tcPr>
          <w:p w14:paraId="505FDE72" w14:textId="77777777" w:rsidR="000027EB" w:rsidRPr="000027EB" w:rsidRDefault="000027EB" w:rsidP="000027EB">
            <w:pPr>
              <w:rPr>
                <w:color w:val="000000"/>
                <w:lang w:val="bg-BG" w:eastAsia="en-GB"/>
              </w:rPr>
            </w:pPr>
          </w:p>
        </w:tc>
        <w:tc>
          <w:tcPr>
            <w:tcW w:w="1837" w:type="dxa"/>
            <w:tcBorders>
              <w:top w:val="single" w:sz="4" w:space="0" w:color="auto"/>
              <w:left w:val="single" w:sz="4" w:space="0" w:color="auto"/>
              <w:bottom w:val="single" w:sz="4" w:space="0" w:color="auto"/>
              <w:right w:val="single" w:sz="4" w:space="0" w:color="auto"/>
            </w:tcBorders>
          </w:tcPr>
          <w:p w14:paraId="23566A7A" w14:textId="77777777" w:rsidR="000027EB" w:rsidRPr="000027EB" w:rsidRDefault="000027EB" w:rsidP="000027EB">
            <w:pPr>
              <w:rPr>
                <w:color w:val="000000"/>
                <w:lang w:val="bg-BG" w:eastAsia="en-GB"/>
              </w:rPr>
            </w:pPr>
          </w:p>
        </w:tc>
      </w:tr>
      <w:tr w:rsidR="000027EB" w:rsidRPr="00373C80" w14:paraId="120FC0FA" w14:textId="453F958C" w:rsidTr="005B11B3">
        <w:tc>
          <w:tcPr>
            <w:tcW w:w="632" w:type="dxa"/>
            <w:tcBorders>
              <w:top w:val="single" w:sz="4" w:space="0" w:color="auto"/>
              <w:left w:val="single" w:sz="4" w:space="0" w:color="auto"/>
              <w:bottom w:val="single" w:sz="4" w:space="0" w:color="auto"/>
              <w:right w:val="single" w:sz="4" w:space="0" w:color="auto"/>
            </w:tcBorders>
          </w:tcPr>
          <w:p w14:paraId="5FC4DEF7" w14:textId="77777777" w:rsidR="000027EB" w:rsidRPr="00373C80" w:rsidRDefault="000027EB" w:rsidP="000027EB">
            <w:pPr>
              <w:spacing w:line="276" w:lineRule="auto"/>
              <w:ind w:right="8"/>
              <w:jc w:val="both"/>
              <w:rPr>
                <w:color w:val="000000"/>
                <w:lang w:val="bg-BG" w:eastAsia="en-GB"/>
              </w:rPr>
            </w:pPr>
          </w:p>
        </w:tc>
        <w:tc>
          <w:tcPr>
            <w:tcW w:w="4598" w:type="dxa"/>
            <w:tcBorders>
              <w:top w:val="single" w:sz="4" w:space="0" w:color="auto"/>
              <w:left w:val="single" w:sz="4" w:space="0" w:color="auto"/>
              <w:bottom w:val="single" w:sz="4" w:space="0" w:color="auto"/>
              <w:right w:val="single" w:sz="4" w:space="0" w:color="auto"/>
            </w:tcBorders>
            <w:hideMark/>
          </w:tcPr>
          <w:p w14:paraId="1EAA9B2D" w14:textId="77777777" w:rsidR="000027EB" w:rsidRPr="000027EB" w:rsidRDefault="000027EB" w:rsidP="000027EB">
            <w:pPr>
              <w:rPr>
                <w:bCs/>
                <w:snapToGrid w:val="0"/>
                <w:lang w:val="bg-BG"/>
              </w:rPr>
            </w:pPr>
            <w:r w:rsidRPr="000027EB">
              <w:rPr>
                <w:bCs/>
                <w:snapToGrid w:val="0"/>
                <w:lang w:val="bg-BG" w:eastAsia="bg-BG"/>
              </w:rPr>
              <w:t>-</w:t>
            </w:r>
            <w:r w:rsidRPr="000027EB">
              <w:rPr>
                <w:bCs/>
                <w:snapToGrid w:val="0"/>
                <w:lang w:val="bg-BG" w:eastAsia="bg-BG"/>
              </w:rPr>
              <w:tab/>
              <w:t>Електродвигател с променлива скорост (инверторен) с мощност мин. 15 Kw</w:t>
            </w:r>
          </w:p>
        </w:tc>
        <w:tc>
          <w:tcPr>
            <w:tcW w:w="2552" w:type="dxa"/>
            <w:tcBorders>
              <w:top w:val="single" w:sz="4" w:space="0" w:color="auto"/>
              <w:left w:val="single" w:sz="4" w:space="0" w:color="auto"/>
              <w:bottom w:val="single" w:sz="4" w:space="0" w:color="auto"/>
              <w:right w:val="single" w:sz="4" w:space="0" w:color="auto"/>
            </w:tcBorders>
          </w:tcPr>
          <w:p w14:paraId="6B146ADA" w14:textId="77777777" w:rsidR="000027EB" w:rsidRPr="000027EB" w:rsidRDefault="000027EB" w:rsidP="000027EB">
            <w:pPr>
              <w:rPr>
                <w:bCs/>
                <w:snapToGrid w:val="0"/>
                <w:lang w:val="bg-BG" w:eastAsia="bg-BG"/>
              </w:rPr>
            </w:pPr>
          </w:p>
        </w:tc>
        <w:tc>
          <w:tcPr>
            <w:tcW w:w="1837" w:type="dxa"/>
            <w:tcBorders>
              <w:top w:val="single" w:sz="4" w:space="0" w:color="auto"/>
              <w:left w:val="single" w:sz="4" w:space="0" w:color="auto"/>
              <w:bottom w:val="single" w:sz="4" w:space="0" w:color="auto"/>
              <w:right w:val="single" w:sz="4" w:space="0" w:color="auto"/>
            </w:tcBorders>
          </w:tcPr>
          <w:p w14:paraId="335903C9" w14:textId="77777777" w:rsidR="000027EB" w:rsidRPr="000027EB" w:rsidRDefault="000027EB" w:rsidP="000027EB">
            <w:pPr>
              <w:rPr>
                <w:bCs/>
                <w:snapToGrid w:val="0"/>
                <w:lang w:val="bg-BG" w:eastAsia="bg-BG"/>
              </w:rPr>
            </w:pPr>
          </w:p>
        </w:tc>
      </w:tr>
    </w:tbl>
    <w:p w14:paraId="016AF012" w14:textId="77777777" w:rsidR="000027EB" w:rsidRPr="000027EB" w:rsidRDefault="000027EB" w:rsidP="000027EB">
      <w:pPr>
        <w:tabs>
          <w:tab w:val="left" w:pos="0"/>
        </w:tabs>
        <w:jc w:val="both"/>
        <w:outlineLvl w:val="0"/>
        <w:rPr>
          <w:b/>
          <w:u w:val="single"/>
          <w:lang w:val="bg-BG"/>
        </w:rPr>
      </w:pPr>
    </w:p>
    <w:p w14:paraId="12CB550A" w14:textId="77777777" w:rsidR="00132FC3" w:rsidRPr="00373C80" w:rsidRDefault="00132FC3" w:rsidP="00132FC3">
      <w:pPr>
        <w:ind w:firstLine="708"/>
        <w:jc w:val="both"/>
        <w:rPr>
          <w:lang w:val="bg-BG"/>
        </w:rPr>
      </w:pPr>
      <w:r w:rsidRPr="00373C80">
        <w:rPr>
          <w:lang w:val="bg-BG"/>
        </w:rPr>
        <w:t xml:space="preserve">Предлагаме срок за </w:t>
      </w:r>
      <w:r w:rsidRPr="00356AB3">
        <w:rPr>
          <w:lang w:val="bg-BG"/>
        </w:rPr>
        <w:t>доставка</w:t>
      </w:r>
      <w:r w:rsidRPr="00373C80">
        <w:rPr>
          <w:lang w:val="bg-BG"/>
        </w:rPr>
        <w:t xml:space="preserve"> ________________ календарни дни, считано от датата на подписване на договора за изпълнение.</w:t>
      </w:r>
    </w:p>
    <w:p w14:paraId="1D8A2379" w14:textId="77777777" w:rsidR="00132FC3" w:rsidRPr="00373C80" w:rsidRDefault="00132FC3" w:rsidP="00132FC3">
      <w:pPr>
        <w:ind w:firstLine="720"/>
        <w:jc w:val="both"/>
        <w:rPr>
          <w:i/>
          <w:color w:val="000000"/>
          <w:lang w:val="bg-BG" w:eastAsia="en-GB"/>
        </w:rPr>
      </w:pPr>
      <w:r w:rsidRPr="00373C80">
        <w:rPr>
          <w:color w:val="000000"/>
          <w:lang w:val="bg-BG" w:eastAsia="en-GB"/>
        </w:rPr>
        <w:t>Гаранционен срок: ................ (</w:t>
      </w:r>
      <w:r w:rsidRPr="00373C80">
        <w:rPr>
          <w:i/>
          <w:color w:val="000000"/>
          <w:lang w:val="bg-BG" w:eastAsia="en-GB"/>
        </w:rPr>
        <w:t>Гаранционният срок не може да бъде по-кратък от 36 месеца</w:t>
      </w:r>
      <w:r>
        <w:rPr>
          <w:i/>
          <w:color w:val="000000"/>
          <w:lang w:val="bg-BG" w:eastAsia="en-GB"/>
        </w:rPr>
        <w:t>)</w:t>
      </w:r>
      <w:r w:rsidRPr="00373C80">
        <w:rPr>
          <w:i/>
          <w:color w:val="000000"/>
          <w:lang w:val="bg-BG" w:eastAsia="en-GB"/>
        </w:rPr>
        <w:t>.</w:t>
      </w:r>
      <w:r w:rsidRPr="00373C80">
        <w:rPr>
          <w:i/>
          <w:color w:val="000000"/>
          <w:lang w:val="bg-BG" w:eastAsia="en-GB"/>
        </w:rPr>
        <w:tab/>
      </w:r>
    </w:p>
    <w:p w14:paraId="577F8D55" w14:textId="77777777" w:rsidR="00132FC3" w:rsidRDefault="00132FC3" w:rsidP="002F33B7">
      <w:pPr>
        <w:ind w:firstLine="708"/>
        <w:jc w:val="both"/>
        <w:rPr>
          <w:color w:val="000000"/>
          <w:lang w:val="bg-BG" w:eastAsia="en-GB"/>
        </w:rPr>
      </w:pPr>
      <w:r>
        <w:rPr>
          <w:color w:val="000000"/>
          <w:lang w:val="bg-BG" w:eastAsia="en-GB"/>
        </w:rPr>
        <w:t>Декларираме, че:</w:t>
      </w:r>
    </w:p>
    <w:p w14:paraId="535DCE71" w14:textId="77777777" w:rsidR="00132FC3" w:rsidRDefault="00132FC3" w:rsidP="005B11B3">
      <w:pPr>
        <w:pStyle w:val="ListParagraph"/>
        <w:numPr>
          <w:ilvl w:val="0"/>
          <w:numId w:val="18"/>
        </w:numPr>
        <w:ind w:left="0" w:firstLine="0"/>
        <w:jc w:val="both"/>
        <w:rPr>
          <w:color w:val="000000"/>
          <w:lang w:val="bg-BG" w:eastAsia="en-GB"/>
        </w:rPr>
      </w:pPr>
      <w:r>
        <w:rPr>
          <w:color w:val="000000"/>
          <w:lang w:val="bg-BG" w:eastAsia="en-GB"/>
        </w:rPr>
        <w:t>Доставеното оборудване ще бъде фабрично ново и неупотребявано;</w:t>
      </w:r>
    </w:p>
    <w:p w14:paraId="50C5B9B7" w14:textId="77777777" w:rsidR="00132FC3" w:rsidRPr="00356AB3" w:rsidRDefault="00132FC3" w:rsidP="005B11B3">
      <w:pPr>
        <w:pStyle w:val="ListParagraph"/>
        <w:numPr>
          <w:ilvl w:val="0"/>
          <w:numId w:val="18"/>
        </w:numPr>
        <w:ind w:left="0" w:firstLine="0"/>
        <w:jc w:val="both"/>
        <w:rPr>
          <w:color w:val="000000"/>
          <w:lang w:val="bg-BG" w:eastAsia="en-GB"/>
        </w:rPr>
      </w:pPr>
      <w:r>
        <w:rPr>
          <w:color w:val="000000"/>
          <w:lang w:val="bg-BG" w:eastAsia="en-GB"/>
        </w:rPr>
        <w:t>Щ</w:t>
      </w:r>
      <w:r w:rsidRPr="00356AB3">
        <w:rPr>
          <w:color w:val="000000"/>
          <w:lang w:val="bg-BG" w:eastAsia="en-GB"/>
        </w:rPr>
        <w:t>е извършим м</w:t>
      </w:r>
      <w:r>
        <w:rPr>
          <w:color w:val="000000"/>
          <w:lang w:val="bg-BG" w:eastAsia="en-GB"/>
        </w:rPr>
        <w:t>онтажа на доставеното оборудване в съответствие с изискванията от проекта на договор.</w:t>
      </w:r>
      <w:r w:rsidRPr="00356AB3">
        <w:rPr>
          <w:color w:val="000000"/>
          <w:lang w:val="bg-BG" w:eastAsia="en-GB"/>
        </w:rPr>
        <w:t xml:space="preserve"> </w:t>
      </w:r>
    </w:p>
    <w:p w14:paraId="610BBCA7" w14:textId="77777777" w:rsidR="005B11B3" w:rsidRPr="00373C80" w:rsidRDefault="005B11B3" w:rsidP="00132FC3">
      <w:pPr>
        <w:rPr>
          <w:rFonts w:eastAsia="Calibri"/>
          <w:b/>
          <w:i/>
          <w:color w:val="000000"/>
          <w:lang w:val="bg-BG"/>
        </w:rPr>
      </w:pPr>
    </w:p>
    <w:p w14:paraId="5AB067F6" w14:textId="79AC4624" w:rsidR="00132FC3" w:rsidRDefault="00132FC3" w:rsidP="00132FC3">
      <w:pPr>
        <w:rPr>
          <w:rFonts w:eastAsia="Calibri"/>
          <w:b/>
          <w:i/>
          <w:color w:val="000000"/>
          <w:lang w:val="bg-BG"/>
        </w:rPr>
      </w:pPr>
      <w:r w:rsidRPr="00373C80">
        <w:rPr>
          <w:rFonts w:eastAsia="Calibri"/>
          <w:b/>
          <w:i/>
          <w:color w:val="000000"/>
          <w:lang w:val="bg-BG"/>
        </w:rPr>
        <w:t>Изисквания към техническото предложение:</w:t>
      </w:r>
    </w:p>
    <w:p w14:paraId="3C913577" w14:textId="77777777" w:rsidR="00132FC3" w:rsidRPr="00373C80" w:rsidRDefault="00132FC3" w:rsidP="00132FC3">
      <w:pPr>
        <w:jc w:val="both"/>
        <w:rPr>
          <w:rFonts w:eastAsia="Calibri"/>
          <w:i/>
          <w:color w:val="000000"/>
          <w:lang w:val="bg-BG"/>
        </w:rPr>
      </w:pPr>
      <w:r w:rsidRPr="00373C80">
        <w:rPr>
          <w:rFonts w:eastAsia="Calibri"/>
          <w:i/>
          <w:color w:val="000000"/>
          <w:lang w:val="bg-BG"/>
        </w:rPr>
        <w:t>Участникът следва да удостовери съответствието на техническите характеристики на предлаганото оборудване със следните доказателства, приложени към техническото му предложение:</w:t>
      </w:r>
    </w:p>
    <w:p w14:paraId="29BCDBB1" w14:textId="77777777" w:rsidR="00132FC3" w:rsidRPr="00373C80" w:rsidRDefault="00132FC3" w:rsidP="00132FC3">
      <w:pPr>
        <w:jc w:val="both"/>
        <w:rPr>
          <w:rFonts w:eastAsia="Calibri"/>
          <w:i/>
          <w:color w:val="000000"/>
          <w:lang w:val="bg-BG"/>
        </w:rPr>
      </w:pPr>
      <w:r w:rsidRPr="00373C80">
        <w:rPr>
          <w:rFonts w:eastAsia="Calibri"/>
          <w:i/>
          <w:color w:val="000000"/>
          <w:lang w:val="bg-BG"/>
        </w:rPr>
        <w:t xml:space="preserve">Официални каталози и/или проспекти и/или брошури и/или технически спецификации от производител и/или точна хипервръзка към интернет адреса на официалния сайт на производителя на оборудването, от където са видни техническите характеристики на конкретното оферирано оборудване. </w:t>
      </w:r>
      <w:r>
        <w:rPr>
          <w:rFonts w:eastAsia="Calibri"/>
          <w:i/>
          <w:color w:val="000000"/>
          <w:lang w:val="bg-BG"/>
        </w:rPr>
        <w:t xml:space="preserve">Участниците могат да представят </w:t>
      </w:r>
      <w:r w:rsidRPr="00373C80">
        <w:rPr>
          <w:rFonts w:eastAsia="Calibri"/>
          <w:i/>
          <w:color w:val="000000"/>
          <w:lang w:val="bg-BG"/>
        </w:rPr>
        <w:t>само страниците, касаещи съответн</w:t>
      </w:r>
      <w:r>
        <w:rPr>
          <w:rFonts w:eastAsia="Calibri"/>
          <w:i/>
          <w:color w:val="000000"/>
          <w:lang w:val="bg-BG"/>
        </w:rPr>
        <w:t xml:space="preserve">ото оборудване или отделните показатели. </w:t>
      </w:r>
    </w:p>
    <w:p w14:paraId="4D44D763" w14:textId="77777777" w:rsidR="00132FC3" w:rsidRPr="00373C80" w:rsidRDefault="00132FC3" w:rsidP="00132FC3">
      <w:pPr>
        <w:jc w:val="both"/>
        <w:rPr>
          <w:rFonts w:eastAsia="Calibri"/>
          <w:i/>
          <w:color w:val="000000"/>
          <w:lang w:val="bg-BG"/>
        </w:rPr>
      </w:pPr>
      <w:r>
        <w:rPr>
          <w:rFonts w:eastAsia="Calibri"/>
          <w:i/>
          <w:color w:val="000000"/>
          <w:lang w:val="bg-BG"/>
        </w:rPr>
        <w:t>В</w:t>
      </w:r>
      <w:r w:rsidRPr="00373C80">
        <w:rPr>
          <w:rFonts w:eastAsia="Calibri"/>
          <w:i/>
          <w:color w:val="000000"/>
          <w:lang w:val="bg-BG"/>
        </w:rPr>
        <w:t xml:space="preserve"> случай, че дадена техническа характеристика не е изрично посочена в официални каталози и/или проспекти и/или брошури и/или технически спецификации от производител и/или в </w:t>
      </w:r>
      <w:r w:rsidRPr="00373C80">
        <w:rPr>
          <w:rFonts w:eastAsia="Calibri"/>
          <w:i/>
          <w:color w:val="000000"/>
          <w:lang w:val="bg-BG"/>
        </w:rPr>
        <w:lastRenderedPageBreak/>
        <w:t>официалния интернет сайт на производителя на оборудването, тя може да бъде доказана с декларация или друг вид официален документ от представител на производителя й.</w:t>
      </w:r>
    </w:p>
    <w:p w14:paraId="6507D2BF" w14:textId="77777777" w:rsidR="00132FC3" w:rsidRDefault="00132FC3" w:rsidP="00132FC3">
      <w:pPr>
        <w:jc w:val="both"/>
        <w:rPr>
          <w:rFonts w:eastAsia="Calibri"/>
          <w:i/>
          <w:color w:val="000000"/>
          <w:lang w:val="bg-BG"/>
        </w:rPr>
      </w:pPr>
      <w:r w:rsidRPr="00373C80">
        <w:rPr>
          <w:rFonts w:eastAsia="Calibri"/>
          <w:i/>
          <w:color w:val="000000"/>
          <w:lang w:val="bg-BG"/>
        </w:rPr>
        <w:t xml:space="preserve">Липсата на доказателства е основание за отстраняване на </w:t>
      </w:r>
      <w:r>
        <w:rPr>
          <w:rFonts w:eastAsia="Calibri"/>
          <w:i/>
          <w:color w:val="000000"/>
          <w:lang w:val="bg-BG"/>
        </w:rPr>
        <w:t>кандидата.</w:t>
      </w:r>
    </w:p>
    <w:p w14:paraId="09ED4E00" w14:textId="06B90F2C" w:rsidR="00652675" w:rsidRPr="00373C80" w:rsidRDefault="00652675" w:rsidP="00922716">
      <w:pPr>
        <w:ind w:firstLine="720"/>
        <w:jc w:val="both"/>
        <w:rPr>
          <w:color w:val="000000"/>
          <w:position w:val="8"/>
          <w:lang w:val="bg-BG"/>
        </w:rPr>
      </w:pPr>
    </w:p>
    <w:p w14:paraId="0487C1B0" w14:textId="6BC74C63" w:rsidR="00652675" w:rsidRPr="00373C80" w:rsidRDefault="00652675" w:rsidP="00922716">
      <w:pPr>
        <w:ind w:firstLine="720"/>
        <w:jc w:val="both"/>
        <w:rPr>
          <w:color w:val="000000"/>
          <w:position w:val="8"/>
          <w:lang w:val="bg-BG"/>
        </w:rPr>
      </w:pPr>
    </w:p>
    <w:p w14:paraId="57CA67D3" w14:textId="5179B83F" w:rsidR="00652675" w:rsidRPr="00373C80" w:rsidRDefault="00652675" w:rsidP="00922716">
      <w:pPr>
        <w:ind w:firstLine="720"/>
        <w:jc w:val="both"/>
        <w:rPr>
          <w:color w:val="000000"/>
          <w:position w:val="8"/>
          <w:lang w:val="bg-BG"/>
        </w:rPr>
      </w:pPr>
    </w:p>
    <w:p w14:paraId="459E2B7E" w14:textId="508B6E27" w:rsidR="00652675" w:rsidRPr="00373C80" w:rsidRDefault="00652675" w:rsidP="00922716">
      <w:pPr>
        <w:ind w:firstLine="720"/>
        <w:jc w:val="both"/>
        <w:rPr>
          <w:color w:val="000000"/>
          <w:position w:val="8"/>
          <w:lang w:val="bg-BG"/>
        </w:rPr>
      </w:pPr>
    </w:p>
    <w:p w14:paraId="100DAE61" w14:textId="1ACCE92A" w:rsidR="00652675" w:rsidRPr="00373C80" w:rsidRDefault="00652675" w:rsidP="00922716">
      <w:pPr>
        <w:ind w:firstLine="720"/>
        <w:jc w:val="both"/>
        <w:rPr>
          <w:color w:val="000000"/>
          <w:position w:val="8"/>
          <w:lang w:val="bg-BG"/>
        </w:rPr>
      </w:pPr>
    </w:p>
    <w:p w14:paraId="4219BF9B" w14:textId="630CABD9" w:rsidR="00652675" w:rsidRPr="00373C80" w:rsidRDefault="00652675" w:rsidP="00922716">
      <w:pPr>
        <w:ind w:firstLine="720"/>
        <w:jc w:val="both"/>
        <w:rPr>
          <w:color w:val="000000"/>
          <w:position w:val="8"/>
          <w:lang w:val="bg-BG"/>
        </w:rPr>
      </w:pPr>
    </w:p>
    <w:p w14:paraId="78299D5D" w14:textId="694AD7A7" w:rsidR="00652675" w:rsidRPr="00373C80" w:rsidRDefault="00652675" w:rsidP="00922716">
      <w:pPr>
        <w:ind w:firstLine="720"/>
        <w:jc w:val="both"/>
        <w:rPr>
          <w:color w:val="000000"/>
          <w:position w:val="8"/>
          <w:lang w:val="bg-BG"/>
        </w:rPr>
      </w:pPr>
    </w:p>
    <w:p w14:paraId="774013DB" w14:textId="277C778A" w:rsidR="00832ADC" w:rsidRPr="00373C80" w:rsidRDefault="00832ADC" w:rsidP="00922716">
      <w:pPr>
        <w:ind w:firstLine="720"/>
        <w:jc w:val="both"/>
        <w:rPr>
          <w:color w:val="000000"/>
          <w:position w:val="8"/>
          <w:lang w:val="bg-BG"/>
        </w:rPr>
      </w:pPr>
    </w:p>
    <w:p w14:paraId="6D02B52F" w14:textId="376499E2" w:rsidR="00553F5C" w:rsidRPr="00373C80" w:rsidRDefault="00553F5C" w:rsidP="00922716">
      <w:pPr>
        <w:ind w:firstLine="720"/>
        <w:jc w:val="both"/>
        <w:rPr>
          <w:color w:val="000000"/>
          <w:position w:val="8"/>
          <w:lang w:val="bg-BG"/>
        </w:rPr>
      </w:pPr>
    </w:p>
    <w:p w14:paraId="6FE2EAB9" w14:textId="77777777" w:rsidR="00553F5C" w:rsidRPr="002C4930" w:rsidRDefault="00553F5C" w:rsidP="00553F5C">
      <w:pPr>
        <w:jc w:val="center"/>
        <w:rPr>
          <w:b/>
          <w:lang w:val="ru-RU"/>
        </w:rPr>
      </w:pPr>
      <w:r w:rsidRPr="00373C80">
        <w:rPr>
          <w:color w:val="000000"/>
          <w:position w:val="8"/>
          <w:lang w:val="bg-BG"/>
        </w:rPr>
        <w:br w:type="page"/>
      </w:r>
      <w:r w:rsidRPr="002C4930">
        <w:rPr>
          <w:b/>
          <w:lang w:val="ru-RU"/>
        </w:rPr>
        <w:lastRenderedPageBreak/>
        <w:t>ТЕХНИЧЕСКО ПРЕДЛОЖЕНИЕ</w:t>
      </w:r>
    </w:p>
    <w:p w14:paraId="6F53A2FB" w14:textId="77777777" w:rsidR="00553F5C" w:rsidRPr="00373C80" w:rsidRDefault="00553F5C" w:rsidP="00553F5C">
      <w:pPr>
        <w:jc w:val="center"/>
        <w:rPr>
          <w:b/>
          <w:bCs/>
          <w:lang w:val="bg-BG"/>
        </w:rPr>
      </w:pPr>
      <w:r w:rsidRPr="00373C80">
        <w:rPr>
          <w:b/>
          <w:bCs/>
          <w:lang w:val="bg-BG"/>
        </w:rPr>
        <w:t>ЗА ИЗПЪЛНЕНИЕ ЗА</w:t>
      </w:r>
    </w:p>
    <w:p w14:paraId="029E3EE9" w14:textId="11968A12" w:rsidR="00553F5C" w:rsidRPr="00553F5C" w:rsidRDefault="00553F5C" w:rsidP="00553F5C">
      <w:pPr>
        <w:ind w:firstLine="708"/>
        <w:jc w:val="center"/>
        <w:rPr>
          <w:b/>
          <w:lang w:val="bg-BG"/>
        </w:rPr>
      </w:pPr>
      <w:r w:rsidRPr="00553F5C">
        <w:rPr>
          <w:b/>
          <w:lang w:val="bg-BG"/>
        </w:rPr>
        <w:t>Обособена позиция № 3: Климатици</w:t>
      </w:r>
    </w:p>
    <w:p w14:paraId="573B9401" w14:textId="77777777" w:rsidR="00553F5C" w:rsidRPr="00373C80" w:rsidRDefault="00553F5C" w:rsidP="00553F5C">
      <w:pPr>
        <w:ind w:firstLine="708"/>
        <w:rPr>
          <w:b/>
          <w:lang w:val="bg-BG"/>
        </w:rPr>
      </w:pPr>
    </w:p>
    <w:p w14:paraId="0BE01464" w14:textId="77777777" w:rsidR="00553F5C" w:rsidRPr="00373C80" w:rsidRDefault="00553F5C" w:rsidP="00553F5C">
      <w:pPr>
        <w:ind w:firstLine="708"/>
        <w:rPr>
          <w:b/>
          <w:lang w:val="bg-BG"/>
        </w:rPr>
      </w:pPr>
      <w:r w:rsidRPr="00373C80">
        <w:rPr>
          <w:b/>
          <w:lang w:val="bg-BG"/>
        </w:rPr>
        <w:t>УВАЖАЕМИ ДАМИ И ГОСПОДА,</w:t>
      </w:r>
    </w:p>
    <w:p w14:paraId="2E7AE619" w14:textId="77777777" w:rsidR="00553F5C" w:rsidRPr="00373C80" w:rsidRDefault="00553F5C" w:rsidP="00553F5C">
      <w:pPr>
        <w:ind w:firstLine="708"/>
        <w:jc w:val="both"/>
        <w:rPr>
          <w:lang w:val="bg-BG"/>
        </w:rPr>
      </w:pPr>
      <w:r>
        <w:rPr>
          <w:lang w:val="bg-BG"/>
        </w:rPr>
        <w:t xml:space="preserve">1. </w:t>
      </w:r>
      <w:r w:rsidRPr="00373C80">
        <w:rPr>
          <w:lang w:val="bg-BG"/>
        </w:rPr>
        <w:t>Запознахме се с изискванията към участниците и към изпълнението на горепосочената публична покана, с изискванията за изготвяне и представяне на офертата и заявяваме, че ги приемаме. С настоящото правим следните обвързващи предложения за изпълнение на поръчката:</w:t>
      </w:r>
    </w:p>
    <w:p w14:paraId="3BDA062B" w14:textId="77777777" w:rsidR="00553F5C" w:rsidRPr="00373C80" w:rsidRDefault="00553F5C" w:rsidP="00553F5C">
      <w:pPr>
        <w:ind w:firstLine="708"/>
        <w:jc w:val="both"/>
        <w:rPr>
          <w:lang w:val="bg-BG"/>
        </w:rPr>
      </w:pPr>
      <w:r>
        <w:rPr>
          <w:lang w:val="bg-BG"/>
        </w:rPr>
        <w:t xml:space="preserve">2. </w:t>
      </w:r>
      <w:r w:rsidRPr="00373C80">
        <w:rPr>
          <w:lang w:val="bg-BG"/>
        </w:rPr>
        <w:t xml:space="preserve">Заявяваме, че сме в състояние да изпълним възложените ни видове дейности качествено, в обема и със съдържанието, съгласно законовите изисквания и техническите спецификации и настоящото предложение. </w:t>
      </w:r>
    </w:p>
    <w:p w14:paraId="362B79F3" w14:textId="77777777" w:rsidR="00553F5C" w:rsidRPr="00373C80" w:rsidRDefault="00553F5C" w:rsidP="00553F5C">
      <w:pPr>
        <w:ind w:firstLine="708"/>
        <w:jc w:val="both"/>
        <w:rPr>
          <w:lang w:val="bg-BG"/>
        </w:rPr>
      </w:pPr>
      <w:r>
        <w:rPr>
          <w:lang w:val="bg-BG"/>
        </w:rPr>
        <w:t xml:space="preserve">3. </w:t>
      </w:r>
      <w:r w:rsidRPr="00373C80">
        <w:rPr>
          <w:lang w:val="bg-BG"/>
        </w:rPr>
        <w:t>Декларираме, че сме запознати с проекта на договора за възлагане на горепосочената поръчка, в това число с Техническата спецификация и всички документи, съставляващи неразделна част от договора, приемаме ги без възражения и ако бъдем определени за изпълнител, ще сключим договор в законово установения срок и ще изпълним обекта на публичната покана, съгласно Договора, Техническата спецификация и настоящото техническо предложение.</w:t>
      </w:r>
    </w:p>
    <w:p w14:paraId="3CF224A9" w14:textId="77777777" w:rsidR="00553F5C" w:rsidRPr="00373C80" w:rsidRDefault="00553F5C" w:rsidP="00553F5C">
      <w:pPr>
        <w:ind w:firstLine="720"/>
        <w:jc w:val="both"/>
        <w:rPr>
          <w:b/>
          <w:caps/>
          <w:lang w:val="bg-BG"/>
        </w:rPr>
      </w:pPr>
    </w:p>
    <w:p w14:paraId="307548E1" w14:textId="77777777" w:rsidR="00553F5C" w:rsidRPr="00373C80" w:rsidRDefault="00553F5C" w:rsidP="00553F5C">
      <w:pPr>
        <w:ind w:firstLine="720"/>
        <w:jc w:val="both"/>
        <w:rPr>
          <w:position w:val="8"/>
          <w:lang w:val="bg-BG"/>
        </w:rPr>
      </w:pPr>
      <w:r w:rsidRPr="00373C80">
        <w:rPr>
          <w:color w:val="000000"/>
          <w:position w:val="8"/>
          <w:lang w:val="bg-BG"/>
        </w:rPr>
        <w:t xml:space="preserve">Относно изискванията и условията, </w:t>
      </w:r>
      <w:r w:rsidRPr="00373C80">
        <w:rPr>
          <w:position w:val="8"/>
          <w:lang w:val="bg-BG"/>
        </w:rPr>
        <w:t xml:space="preserve">свързани с изпълнението на предмета на настоящата </w:t>
      </w:r>
      <w:r>
        <w:rPr>
          <w:position w:val="8"/>
          <w:lang w:val="bg-BG"/>
        </w:rPr>
        <w:t>обособената позиция</w:t>
      </w:r>
      <w:r w:rsidRPr="00373C80">
        <w:rPr>
          <w:position w:val="8"/>
          <w:lang w:val="bg-BG"/>
        </w:rPr>
        <w:t>, ще изпълним следното:</w:t>
      </w:r>
    </w:p>
    <w:p w14:paraId="1E799F48" w14:textId="1647B78A" w:rsidR="00553F5C" w:rsidRDefault="00553F5C" w:rsidP="00553F5C">
      <w:pPr>
        <w:tabs>
          <w:tab w:val="left" w:pos="0"/>
        </w:tabs>
        <w:jc w:val="both"/>
        <w:outlineLvl w:val="0"/>
        <w:rPr>
          <w:b/>
          <w:u w:val="single"/>
          <w:lang w:val="bg-BG"/>
        </w:rPr>
      </w:pPr>
    </w:p>
    <w:tbl>
      <w:tblPr>
        <w:tblStyle w:val="TableGrid"/>
        <w:tblW w:w="0" w:type="auto"/>
        <w:tblInd w:w="10" w:type="dxa"/>
        <w:tblLook w:val="04A0" w:firstRow="1" w:lastRow="0" w:firstColumn="1" w:lastColumn="0" w:noHBand="0" w:noVBand="1"/>
      </w:tblPr>
      <w:tblGrid>
        <w:gridCol w:w="646"/>
        <w:gridCol w:w="3883"/>
        <w:gridCol w:w="2545"/>
        <w:gridCol w:w="2545"/>
      </w:tblGrid>
      <w:tr w:rsidR="00991C43" w:rsidRPr="00553F5C" w14:paraId="420C6A89" w14:textId="2277C8E7" w:rsidTr="00086BDE">
        <w:tc>
          <w:tcPr>
            <w:tcW w:w="646" w:type="dxa"/>
            <w:tcBorders>
              <w:top w:val="single" w:sz="4" w:space="0" w:color="auto"/>
              <w:left w:val="single" w:sz="4" w:space="0" w:color="auto"/>
              <w:bottom w:val="single" w:sz="4" w:space="0" w:color="auto"/>
              <w:right w:val="single" w:sz="4" w:space="0" w:color="auto"/>
            </w:tcBorders>
            <w:shd w:val="clear" w:color="auto" w:fill="FDE9D9"/>
            <w:hideMark/>
          </w:tcPr>
          <w:p w14:paraId="17054AA7" w14:textId="77777777" w:rsidR="00991C43" w:rsidRPr="00553F5C" w:rsidRDefault="00991C43" w:rsidP="00553F5C">
            <w:pPr>
              <w:spacing w:line="276" w:lineRule="auto"/>
              <w:ind w:right="8"/>
              <w:jc w:val="both"/>
              <w:rPr>
                <w:b/>
                <w:color w:val="000000"/>
                <w:lang w:val="bg-BG" w:eastAsia="en-GB"/>
              </w:rPr>
            </w:pPr>
            <w:r w:rsidRPr="00553F5C">
              <w:rPr>
                <w:b/>
                <w:color w:val="000000"/>
                <w:lang w:val="bg-BG" w:eastAsia="en-GB"/>
              </w:rPr>
              <w:t>№ 3</w:t>
            </w:r>
          </w:p>
        </w:tc>
        <w:tc>
          <w:tcPr>
            <w:tcW w:w="8973" w:type="dxa"/>
            <w:gridSpan w:val="3"/>
            <w:tcBorders>
              <w:top w:val="single" w:sz="4" w:space="0" w:color="auto"/>
              <w:left w:val="single" w:sz="4" w:space="0" w:color="auto"/>
              <w:bottom w:val="single" w:sz="4" w:space="0" w:color="auto"/>
              <w:right w:val="single" w:sz="4" w:space="0" w:color="auto"/>
            </w:tcBorders>
            <w:shd w:val="clear" w:color="auto" w:fill="FDE9D9"/>
            <w:hideMark/>
          </w:tcPr>
          <w:p w14:paraId="6863000F" w14:textId="761EAEA0" w:rsidR="00991C43" w:rsidRPr="00553F5C" w:rsidRDefault="00991C43" w:rsidP="00553F5C">
            <w:pPr>
              <w:spacing w:line="276" w:lineRule="auto"/>
              <w:ind w:right="8"/>
              <w:jc w:val="both"/>
              <w:rPr>
                <w:b/>
                <w:u w:val="single"/>
                <w:lang w:val="bg-BG" w:eastAsia="bg-BG"/>
              </w:rPr>
            </w:pPr>
            <w:r w:rsidRPr="00553F5C">
              <w:rPr>
                <w:b/>
                <w:u w:val="single"/>
                <w:lang w:val="bg-BG" w:eastAsia="bg-BG"/>
              </w:rPr>
              <w:t>Обособена позиция № 3: Климатици</w:t>
            </w:r>
          </w:p>
        </w:tc>
      </w:tr>
      <w:tr w:rsidR="00991C43" w:rsidRPr="00373C80" w14:paraId="57748D96" w14:textId="77777777" w:rsidTr="00553F5C">
        <w:tc>
          <w:tcPr>
            <w:tcW w:w="646" w:type="dxa"/>
            <w:tcBorders>
              <w:top w:val="single" w:sz="4" w:space="0" w:color="auto"/>
              <w:left w:val="single" w:sz="4" w:space="0" w:color="auto"/>
              <w:bottom w:val="single" w:sz="4" w:space="0" w:color="auto"/>
              <w:right w:val="single" w:sz="4" w:space="0" w:color="auto"/>
            </w:tcBorders>
            <w:shd w:val="clear" w:color="auto" w:fill="FDE9D9"/>
          </w:tcPr>
          <w:p w14:paraId="68ADC749" w14:textId="77777777" w:rsidR="00991C43" w:rsidRPr="00553F5C" w:rsidRDefault="00991C43" w:rsidP="00553F5C">
            <w:pPr>
              <w:spacing w:line="276" w:lineRule="auto"/>
              <w:ind w:right="8"/>
              <w:jc w:val="both"/>
              <w:rPr>
                <w:b/>
                <w:color w:val="000000"/>
                <w:lang w:val="bg-BG" w:eastAsia="en-GB"/>
              </w:rPr>
            </w:pPr>
          </w:p>
        </w:tc>
        <w:tc>
          <w:tcPr>
            <w:tcW w:w="3883" w:type="dxa"/>
            <w:tcBorders>
              <w:top w:val="single" w:sz="4" w:space="0" w:color="auto"/>
              <w:left w:val="single" w:sz="4" w:space="0" w:color="auto"/>
              <w:bottom w:val="single" w:sz="4" w:space="0" w:color="auto"/>
              <w:right w:val="single" w:sz="4" w:space="0" w:color="auto"/>
            </w:tcBorders>
            <w:shd w:val="clear" w:color="auto" w:fill="FDE9D9"/>
          </w:tcPr>
          <w:p w14:paraId="6DC32FBB" w14:textId="38B63229" w:rsidR="00991C43" w:rsidRPr="00553F5C" w:rsidRDefault="00991C43" w:rsidP="00553F5C">
            <w:pPr>
              <w:spacing w:line="276" w:lineRule="auto"/>
              <w:ind w:right="8"/>
              <w:jc w:val="both"/>
              <w:rPr>
                <w:b/>
                <w:u w:val="single"/>
                <w:lang w:val="bg-BG" w:eastAsia="bg-BG"/>
              </w:rPr>
            </w:pPr>
            <w:r>
              <w:rPr>
                <w:b/>
                <w:lang w:val="bg-BG" w:eastAsia="bg-BG"/>
              </w:rPr>
              <w:t>Изисквания на възложителя</w:t>
            </w:r>
          </w:p>
        </w:tc>
        <w:tc>
          <w:tcPr>
            <w:tcW w:w="2545" w:type="dxa"/>
            <w:tcBorders>
              <w:top w:val="single" w:sz="4" w:space="0" w:color="auto"/>
              <w:left w:val="single" w:sz="4" w:space="0" w:color="auto"/>
              <w:bottom w:val="single" w:sz="4" w:space="0" w:color="auto"/>
              <w:right w:val="single" w:sz="4" w:space="0" w:color="auto"/>
            </w:tcBorders>
            <w:shd w:val="clear" w:color="auto" w:fill="FDE9D9"/>
          </w:tcPr>
          <w:p w14:paraId="328D1A70" w14:textId="77777777" w:rsidR="00991C43" w:rsidRDefault="00991C43" w:rsidP="00991C43">
            <w:pPr>
              <w:spacing w:line="276" w:lineRule="auto"/>
              <w:ind w:right="8"/>
              <w:jc w:val="both"/>
              <w:rPr>
                <w:b/>
                <w:lang w:val="bg-BG" w:eastAsia="bg-BG"/>
              </w:rPr>
            </w:pPr>
            <w:r>
              <w:rPr>
                <w:b/>
                <w:lang w:val="bg-BG" w:eastAsia="bg-BG"/>
              </w:rPr>
              <w:t>Предложение на кандидата</w:t>
            </w:r>
          </w:p>
          <w:p w14:paraId="740B0E91" w14:textId="77777777" w:rsidR="00991C43" w:rsidRPr="00553F5C" w:rsidRDefault="00991C43" w:rsidP="00553F5C">
            <w:pPr>
              <w:spacing w:line="276" w:lineRule="auto"/>
              <w:ind w:right="8"/>
              <w:jc w:val="both"/>
              <w:rPr>
                <w:b/>
                <w:u w:val="single"/>
                <w:lang w:val="bg-BG" w:eastAsia="bg-BG"/>
              </w:rPr>
            </w:pPr>
          </w:p>
        </w:tc>
        <w:tc>
          <w:tcPr>
            <w:tcW w:w="2545" w:type="dxa"/>
            <w:tcBorders>
              <w:top w:val="single" w:sz="4" w:space="0" w:color="auto"/>
              <w:left w:val="single" w:sz="4" w:space="0" w:color="auto"/>
              <w:bottom w:val="single" w:sz="4" w:space="0" w:color="auto"/>
              <w:right w:val="single" w:sz="4" w:space="0" w:color="auto"/>
            </w:tcBorders>
            <w:shd w:val="clear" w:color="auto" w:fill="FDE9D9"/>
          </w:tcPr>
          <w:p w14:paraId="673AD7C5" w14:textId="51FBFD60" w:rsidR="00991C43" w:rsidRPr="00553F5C" w:rsidRDefault="00991C43" w:rsidP="00553F5C">
            <w:pPr>
              <w:spacing w:line="276" w:lineRule="auto"/>
              <w:ind w:right="8"/>
              <w:jc w:val="both"/>
              <w:rPr>
                <w:b/>
                <w:u w:val="single"/>
                <w:lang w:val="bg-BG" w:eastAsia="bg-BG"/>
              </w:rPr>
            </w:pPr>
            <w:r>
              <w:rPr>
                <w:b/>
                <w:lang w:val="bg-BG" w:eastAsia="bg-BG"/>
              </w:rPr>
              <w:t>Забележка/Описание на приложените доказателства</w:t>
            </w:r>
          </w:p>
        </w:tc>
      </w:tr>
      <w:tr w:rsidR="00553F5C" w:rsidRPr="00553F5C" w14:paraId="7C7A6AEB" w14:textId="39063DDB" w:rsidTr="00553F5C">
        <w:tc>
          <w:tcPr>
            <w:tcW w:w="646" w:type="dxa"/>
            <w:tcBorders>
              <w:top w:val="single" w:sz="4" w:space="0" w:color="auto"/>
              <w:left w:val="single" w:sz="4" w:space="0" w:color="auto"/>
              <w:bottom w:val="single" w:sz="4" w:space="0" w:color="auto"/>
              <w:right w:val="single" w:sz="4" w:space="0" w:color="auto"/>
            </w:tcBorders>
            <w:shd w:val="clear" w:color="auto" w:fill="D9D9D9"/>
            <w:hideMark/>
          </w:tcPr>
          <w:p w14:paraId="715FEA20" w14:textId="77777777" w:rsidR="00553F5C" w:rsidRPr="00553F5C" w:rsidRDefault="00553F5C" w:rsidP="00553F5C">
            <w:pPr>
              <w:spacing w:line="276" w:lineRule="auto"/>
              <w:ind w:right="8"/>
              <w:jc w:val="both"/>
              <w:rPr>
                <w:b/>
                <w:color w:val="000000"/>
                <w:lang w:val="bg-BG" w:eastAsia="en-GB"/>
              </w:rPr>
            </w:pPr>
            <w:r w:rsidRPr="00553F5C">
              <w:rPr>
                <w:b/>
                <w:color w:val="000000"/>
                <w:lang w:val="bg-BG" w:eastAsia="en-GB"/>
              </w:rPr>
              <w:t>1</w:t>
            </w:r>
          </w:p>
        </w:tc>
        <w:tc>
          <w:tcPr>
            <w:tcW w:w="3883" w:type="dxa"/>
            <w:tcBorders>
              <w:top w:val="single" w:sz="4" w:space="0" w:color="auto"/>
              <w:left w:val="single" w:sz="4" w:space="0" w:color="auto"/>
              <w:bottom w:val="single" w:sz="4" w:space="0" w:color="auto"/>
              <w:right w:val="single" w:sz="4" w:space="0" w:color="auto"/>
            </w:tcBorders>
            <w:shd w:val="clear" w:color="auto" w:fill="D9D9D9"/>
            <w:hideMark/>
          </w:tcPr>
          <w:p w14:paraId="07A5BE19" w14:textId="77777777" w:rsidR="00553F5C" w:rsidRPr="00553F5C" w:rsidRDefault="00553F5C" w:rsidP="00553F5C">
            <w:pPr>
              <w:spacing w:line="276" w:lineRule="auto"/>
              <w:ind w:right="8"/>
              <w:jc w:val="both"/>
              <w:rPr>
                <w:b/>
                <w:u w:val="single"/>
                <w:lang w:val="bg-BG"/>
              </w:rPr>
            </w:pPr>
            <w:r w:rsidRPr="00553F5C">
              <w:rPr>
                <w:b/>
                <w:u w:val="single"/>
                <w:lang w:val="bg-BG" w:eastAsia="bg-BG"/>
              </w:rPr>
              <w:t>Климатик тип 1 – 1 брой</w:t>
            </w:r>
          </w:p>
        </w:tc>
        <w:tc>
          <w:tcPr>
            <w:tcW w:w="2545" w:type="dxa"/>
            <w:tcBorders>
              <w:top w:val="single" w:sz="4" w:space="0" w:color="auto"/>
              <w:left w:val="single" w:sz="4" w:space="0" w:color="auto"/>
              <w:bottom w:val="single" w:sz="4" w:space="0" w:color="auto"/>
              <w:right w:val="single" w:sz="4" w:space="0" w:color="auto"/>
            </w:tcBorders>
            <w:shd w:val="clear" w:color="auto" w:fill="D9D9D9"/>
          </w:tcPr>
          <w:p w14:paraId="45161096" w14:textId="7ACB3762" w:rsidR="00553F5C" w:rsidRPr="00553F5C" w:rsidRDefault="00991C43" w:rsidP="00553F5C">
            <w:pPr>
              <w:spacing w:line="276" w:lineRule="auto"/>
              <w:ind w:right="8"/>
              <w:jc w:val="both"/>
              <w:rPr>
                <w:b/>
                <w:u w:val="single"/>
                <w:lang w:val="bg-BG" w:eastAsia="bg-BG"/>
              </w:rPr>
            </w:pPr>
            <w:r w:rsidRPr="00627D0D">
              <w:rPr>
                <w:b/>
                <w:i/>
                <w:lang w:val="bg-BG" w:eastAsia="bg-BG"/>
              </w:rPr>
              <w:t>Производител, марка/модел</w:t>
            </w:r>
          </w:p>
        </w:tc>
        <w:tc>
          <w:tcPr>
            <w:tcW w:w="2545" w:type="dxa"/>
            <w:tcBorders>
              <w:top w:val="single" w:sz="4" w:space="0" w:color="auto"/>
              <w:left w:val="single" w:sz="4" w:space="0" w:color="auto"/>
              <w:bottom w:val="single" w:sz="4" w:space="0" w:color="auto"/>
              <w:right w:val="single" w:sz="4" w:space="0" w:color="auto"/>
            </w:tcBorders>
            <w:shd w:val="clear" w:color="auto" w:fill="D9D9D9"/>
          </w:tcPr>
          <w:p w14:paraId="3F7FBE72" w14:textId="77777777" w:rsidR="00553F5C" w:rsidRPr="00553F5C" w:rsidRDefault="00553F5C" w:rsidP="00553F5C">
            <w:pPr>
              <w:spacing w:line="276" w:lineRule="auto"/>
              <w:ind w:right="8"/>
              <w:jc w:val="both"/>
              <w:rPr>
                <w:b/>
                <w:u w:val="single"/>
                <w:lang w:val="bg-BG" w:eastAsia="bg-BG"/>
              </w:rPr>
            </w:pPr>
          </w:p>
        </w:tc>
      </w:tr>
      <w:tr w:rsidR="00553F5C" w:rsidRPr="00373C80" w14:paraId="2C5D4991" w14:textId="22B9E49F" w:rsidTr="00553F5C">
        <w:tc>
          <w:tcPr>
            <w:tcW w:w="646" w:type="dxa"/>
            <w:tcBorders>
              <w:top w:val="single" w:sz="4" w:space="0" w:color="auto"/>
              <w:left w:val="single" w:sz="4" w:space="0" w:color="auto"/>
              <w:bottom w:val="single" w:sz="4" w:space="0" w:color="auto"/>
              <w:right w:val="single" w:sz="4" w:space="0" w:color="auto"/>
            </w:tcBorders>
            <w:hideMark/>
          </w:tcPr>
          <w:p w14:paraId="7F64AF28" w14:textId="77777777" w:rsidR="00553F5C" w:rsidRPr="00553F5C" w:rsidRDefault="00553F5C" w:rsidP="00553F5C">
            <w:pPr>
              <w:rPr>
                <w:b/>
                <w:u w:val="single"/>
                <w:lang w:val="bg-BG" w:eastAsia="bg-BG"/>
              </w:rPr>
            </w:pPr>
          </w:p>
        </w:tc>
        <w:tc>
          <w:tcPr>
            <w:tcW w:w="3883" w:type="dxa"/>
            <w:tcBorders>
              <w:top w:val="single" w:sz="4" w:space="0" w:color="auto"/>
              <w:left w:val="single" w:sz="4" w:space="0" w:color="auto"/>
              <w:bottom w:val="single" w:sz="4" w:space="0" w:color="auto"/>
              <w:right w:val="single" w:sz="4" w:space="0" w:color="auto"/>
            </w:tcBorders>
            <w:hideMark/>
          </w:tcPr>
          <w:p w14:paraId="54A0800D" w14:textId="77777777" w:rsidR="00553F5C" w:rsidRPr="00373C80" w:rsidRDefault="00553F5C" w:rsidP="00553F5C">
            <w:pPr>
              <w:rPr>
                <w:color w:val="000000"/>
                <w:lang w:val="bg-BG" w:eastAsia="en-GB"/>
              </w:rPr>
            </w:pPr>
            <w:r w:rsidRPr="00553F5C">
              <w:rPr>
                <w:color w:val="000000"/>
                <w:lang w:val="bg-BG" w:eastAsia="en-GB"/>
              </w:rPr>
              <w:t>-</w:t>
            </w:r>
            <w:r w:rsidRPr="00553F5C">
              <w:rPr>
                <w:color w:val="000000"/>
                <w:lang w:val="bg-BG" w:eastAsia="en-GB"/>
              </w:rPr>
              <w:tab/>
              <w:t>Инверторен, колонен, за помещения до  80 кв.м</w:t>
            </w:r>
          </w:p>
        </w:tc>
        <w:tc>
          <w:tcPr>
            <w:tcW w:w="2545" w:type="dxa"/>
            <w:tcBorders>
              <w:top w:val="single" w:sz="4" w:space="0" w:color="auto"/>
              <w:left w:val="single" w:sz="4" w:space="0" w:color="auto"/>
              <w:bottom w:val="single" w:sz="4" w:space="0" w:color="auto"/>
              <w:right w:val="single" w:sz="4" w:space="0" w:color="auto"/>
            </w:tcBorders>
          </w:tcPr>
          <w:p w14:paraId="2E3EBA68" w14:textId="77777777" w:rsidR="00553F5C" w:rsidRPr="00553F5C" w:rsidRDefault="00553F5C" w:rsidP="00553F5C">
            <w:pPr>
              <w:rPr>
                <w:color w:val="000000"/>
                <w:lang w:val="bg-BG" w:eastAsia="en-GB"/>
              </w:rPr>
            </w:pPr>
          </w:p>
        </w:tc>
        <w:tc>
          <w:tcPr>
            <w:tcW w:w="2545" w:type="dxa"/>
            <w:tcBorders>
              <w:top w:val="single" w:sz="4" w:space="0" w:color="auto"/>
              <w:left w:val="single" w:sz="4" w:space="0" w:color="auto"/>
              <w:bottom w:val="single" w:sz="4" w:space="0" w:color="auto"/>
              <w:right w:val="single" w:sz="4" w:space="0" w:color="auto"/>
            </w:tcBorders>
          </w:tcPr>
          <w:p w14:paraId="50846CFF" w14:textId="77777777" w:rsidR="00553F5C" w:rsidRPr="00553F5C" w:rsidRDefault="00553F5C" w:rsidP="00553F5C">
            <w:pPr>
              <w:rPr>
                <w:color w:val="000000"/>
                <w:lang w:val="bg-BG" w:eastAsia="en-GB"/>
              </w:rPr>
            </w:pPr>
          </w:p>
        </w:tc>
      </w:tr>
      <w:tr w:rsidR="00553F5C" w:rsidRPr="00373C80" w14:paraId="6E93B24D" w14:textId="03564630" w:rsidTr="00553F5C">
        <w:tc>
          <w:tcPr>
            <w:tcW w:w="646" w:type="dxa"/>
            <w:tcBorders>
              <w:top w:val="single" w:sz="4" w:space="0" w:color="auto"/>
              <w:left w:val="single" w:sz="4" w:space="0" w:color="auto"/>
              <w:bottom w:val="single" w:sz="4" w:space="0" w:color="auto"/>
              <w:right w:val="single" w:sz="4" w:space="0" w:color="auto"/>
            </w:tcBorders>
          </w:tcPr>
          <w:p w14:paraId="11DC0729" w14:textId="77777777" w:rsidR="00553F5C" w:rsidRPr="00553F5C" w:rsidRDefault="00553F5C" w:rsidP="00553F5C">
            <w:pPr>
              <w:spacing w:line="276" w:lineRule="auto"/>
              <w:ind w:right="8"/>
              <w:jc w:val="both"/>
              <w:rPr>
                <w:color w:val="000000"/>
                <w:lang w:val="bg-BG" w:eastAsia="en-GB"/>
              </w:rPr>
            </w:pPr>
          </w:p>
        </w:tc>
        <w:tc>
          <w:tcPr>
            <w:tcW w:w="3883" w:type="dxa"/>
            <w:tcBorders>
              <w:top w:val="single" w:sz="4" w:space="0" w:color="auto"/>
              <w:left w:val="single" w:sz="4" w:space="0" w:color="auto"/>
              <w:bottom w:val="single" w:sz="4" w:space="0" w:color="auto"/>
              <w:right w:val="single" w:sz="4" w:space="0" w:color="auto"/>
            </w:tcBorders>
            <w:hideMark/>
          </w:tcPr>
          <w:p w14:paraId="410B6E4F" w14:textId="77777777" w:rsidR="00553F5C" w:rsidRPr="00553F5C" w:rsidRDefault="00553F5C" w:rsidP="00553F5C">
            <w:pPr>
              <w:rPr>
                <w:color w:val="000000"/>
                <w:lang w:val="bg-BG" w:eastAsia="en-GB"/>
              </w:rPr>
            </w:pPr>
            <w:r w:rsidRPr="00553F5C">
              <w:rPr>
                <w:color w:val="000000"/>
                <w:lang w:val="bg-BG" w:eastAsia="en-GB"/>
              </w:rPr>
              <w:t>-</w:t>
            </w:r>
            <w:r w:rsidRPr="00553F5C">
              <w:rPr>
                <w:color w:val="000000"/>
                <w:lang w:val="bg-BG" w:eastAsia="en-GB"/>
              </w:rPr>
              <w:tab/>
              <w:t>енергиен клас мин. А+ на отопление</w:t>
            </w:r>
          </w:p>
        </w:tc>
        <w:tc>
          <w:tcPr>
            <w:tcW w:w="2545" w:type="dxa"/>
            <w:tcBorders>
              <w:top w:val="single" w:sz="4" w:space="0" w:color="auto"/>
              <w:left w:val="single" w:sz="4" w:space="0" w:color="auto"/>
              <w:bottom w:val="single" w:sz="4" w:space="0" w:color="auto"/>
              <w:right w:val="single" w:sz="4" w:space="0" w:color="auto"/>
            </w:tcBorders>
          </w:tcPr>
          <w:p w14:paraId="0D0CF5E9" w14:textId="77777777" w:rsidR="00553F5C" w:rsidRPr="00553F5C" w:rsidRDefault="00553F5C" w:rsidP="00553F5C">
            <w:pPr>
              <w:rPr>
                <w:color w:val="000000"/>
                <w:lang w:val="bg-BG" w:eastAsia="en-GB"/>
              </w:rPr>
            </w:pPr>
          </w:p>
        </w:tc>
        <w:tc>
          <w:tcPr>
            <w:tcW w:w="2545" w:type="dxa"/>
            <w:tcBorders>
              <w:top w:val="single" w:sz="4" w:space="0" w:color="auto"/>
              <w:left w:val="single" w:sz="4" w:space="0" w:color="auto"/>
              <w:bottom w:val="single" w:sz="4" w:space="0" w:color="auto"/>
              <w:right w:val="single" w:sz="4" w:space="0" w:color="auto"/>
            </w:tcBorders>
          </w:tcPr>
          <w:p w14:paraId="1FCF40DC" w14:textId="77777777" w:rsidR="00553F5C" w:rsidRPr="00553F5C" w:rsidRDefault="00553F5C" w:rsidP="00553F5C">
            <w:pPr>
              <w:rPr>
                <w:color w:val="000000"/>
                <w:lang w:val="bg-BG" w:eastAsia="en-GB"/>
              </w:rPr>
            </w:pPr>
          </w:p>
        </w:tc>
      </w:tr>
      <w:tr w:rsidR="00553F5C" w:rsidRPr="00373C80" w14:paraId="1AB95C01" w14:textId="6CF7EBD8" w:rsidTr="00553F5C">
        <w:tc>
          <w:tcPr>
            <w:tcW w:w="646" w:type="dxa"/>
            <w:tcBorders>
              <w:top w:val="single" w:sz="4" w:space="0" w:color="auto"/>
              <w:left w:val="single" w:sz="4" w:space="0" w:color="auto"/>
              <w:bottom w:val="single" w:sz="4" w:space="0" w:color="auto"/>
              <w:right w:val="single" w:sz="4" w:space="0" w:color="auto"/>
            </w:tcBorders>
          </w:tcPr>
          <w:p w14:paraId="332C1980" w14:textId="77777777" w:rsidR="00553F5C" w:rsidRPr="00553F5C" w:rsidRDefault="00553F5C" w:rsidP="00553F5C">
            <w:pPr>
              <w:spacing w:line="276" w:lineRule="auto"/>
              <w:ind w:right="8"/>
              <w:jc w:val="both"/>
              <w:rPr>
                <w:color w:val="000000"/>
                <w:lang w:val="bg-BG" w:eastAsia="en-GB"/>
              </w:rPr>
            </w:pPr>
          </w:p>
        </w:tc>
        <w:tc>
          <w:tcPr>
            <w:tcW w:w="3883" w:type="dxa"/>
            <w:tcBorders>
              <w:top w:val="single" w:sz="4" w:space="0" w:color="auto"/>
              <w:left w:val="single" w:sz="4" w:space="0" w:color="auto"/>
              <w:bottom w:val="single" w:sz="4" w:space="0" w:color="auto"/>
              <w:right w:val="single" w:sz="4" w:space="0" w:color="auto"/>
            </w:tcBorders>
            <w:hideMark/>
          </w:tcPr>
          <w:p w14:paraId="3DDB2223" w14:textId="77777777" w:rsidR="00553F5C" w:rsidRPr="00553F5C" w:rsidRDefault="00553F5C" w:rsidP="00553F5C">
            <w:pPr>
              <w:rPr>
                <w:color w:val="000000"/>
                <w:lang w:val="bg-BG" w:eastAsia="en-GB"/>
              </w:rPr>
            </w:pPr>
            <w:r w:rsidRPr="00553F5C">
              <w:rPr>
                <w:color w:val="000000"/>
                <w:lang w:val="bg-BG" w:eastAsia="en-GB"/>
              </w:rPr>
              <w:t>-</w:t>
            </w:r>
            <w:r w:rsidRPr="00553F5C">
              <w:rPr>
                <w:color w:val="000000"/>
                <w:lang w:val="bg-BG" w:eastAsia="en-GB"/>
              </w:rPr>
              <w:tab/>
              <w:t>енергиен клас мин. А++ на охлаждане</w:t>
            </w:r>
          </w:p>
        </w:tc>
        <w:tc>
          <w:tcPr>
            <w:tcW w:w="2545" w:type="dxa"/>
            <w:tcBorders>
              <w:top w:val="single" w:sz="4" w:space="0" w:color="auto"/>
              <w:left w:val="single" w:sz="4" w:space="0" w:color="auto"/>
              <w:bottom w:val="single" w:sz="4" w:space="0" w:color="auto"/>
              <w:right w:val="single" w:sz="4" w:space="0" w:color="auto"/>
            </w:tcBorders>
          </w:tcPr>
          <w:p w14:paraId="2663CB02" w14:textId="77777777" w:rsidR="00553F5C" w:rsidRPr="00553F5C" w:rsidRDefault="00553F5C" w:rsidP="00553F5C">
            <w:pPr>
              <w:rPr>
                <w:color w:val="000000"/>
                <w:lang w:val="bg-BG" w:eastAsia="en-GB"/>
              </w:rPr>
            </w:pPr>
          </w:p>
        </w:tc>
        <w:tc>
          <w:tcPr>
            <w:tcW w:w="2545" w:type="dxa"/>
            <w:tcBorders>
              <w:top w:val="single" w:sz="4" w:space="0" w:color="auto"/>
              <w:left w:val="single" w:sz="4" w:space="0" w:color="auto"/>
              <w:bottom w:val="single" w:sz="4" w:space="0" w:color="auto"/>
              <w:right w:val="single" w:sz="4" w:space="0" w:color="auto"/>
            </w:tcBorders>
          </w:tcPr>
          <w:p w14:paraId="7E1FB8F2" w14:textId="77777777" w:rsidR="00553F5C" w:rsidRPr="00553F5C" w:rsidRDefault="00553F5C" w:rsidP="00553F5C">
            <w:pPr>
              <w:rPr>
                <w:color w:val="000000"/>
                <w:lang w:val="bg-BG" w:eastAsia="en-GB"/>
              </w:rPr>
            </w:pPr>
          </w:p>
        </w:tc>
      </w:tr>
      <w:tr w:rsidR="00553F5C" w:rsidRPr="00553F5C" w14:paraId="6F9B1B57" w14:textId="2207294E" w:rsidTr="00553F5C">
        <w:tc>
          <w:tcPr>
            <w:tcW w:w="646" w:type="dxa"/>
            <w:tcBorders>
              <w:top w:val="single" w:sz="4" w:space="0" w:color="auto"/>
              <w:left w:val="single" w:sz="4" w:space="0" w:color="auto"/>
              <w:bottom w:val="single" w:sz="4" w:space="0" w:color="auto"/>
              <w:right w:val="single" w:sz="4" w:space="0" w:color="auto"/>
            </w:tcBorders>
          </w:tcPr>
          <w:p w14:paraId="540B4A2F" w14:textId="77777777" w:rsidR="00553F5C" w:rsidRPr="00373C80" w:rsidRDefault="00553F5C" w:rsidP="00553F5C">
            <w:pPr>
              <w:spacing w:line="276" w:lineRule="auto"/>
              <w:ind w:right="8"/>
              <w:jc w:val="both"/>
              <w:rPr>
                <w:color w:val="000000"/>
                <w:lang w:val="bg-BG" w:eastAsia="en-GB"/>
              </w:rPr>
            </w:pPr>
          </w:p>
        </w:tc>
        <w:tc>
          <w:tcPr>
            <w:tcW w:w="3883" w:type="dxa"/>
            <w:tcBorders>
              <w:top w:val="single" w:sz="4" w:space="0" w:color="auto"/>
              <w:left w:val="single" w:sz="4" w:space="0" w:color="auto"/>
              <w:bottom w:val="single" w:sz="4" w:space="0" w:color="auto"/>
              <w:right w:val="single" w:sz="4" w:space="0" w:color="auto"/>
            </w:tcBorders>
            <w:hideMark/>
          </w:tcPr>
          <w:p w14:paraId="5029D347" w14:textId="77777777" w:rsidR="00553F5C" w:rsidRPr="00553F5C" w:rsidRDefault="00553F5C" w:rsidP="00553F5C">
            <w:pPr>
              <w:rPr>
                <w:bCs/>
                <w:snapToGrid w:val="0"/>
                <w:lang w:val="bg-BG"/>
              </w:rPr>
            </w:pPr>
            <w:r w:rsidRPr="00553F5C">
              <w:rPr>
                <w:bCs/>
                <w:snapToGrid w:val="0"/>
                <w:lang w:val="bg-BG" w:eastAsia="bg-BG"/>
              </w:rPr>
              <w:t>-</w:t>
            </w:r>
            <w:r w:rsidRPr="00553F5C">
              <w:rPr>
                <w:bCs/>
                <w:snapToGrid w:val="0"/>
                <w:lang w:val="bg-BG" w:eastAsia="bg-BG"/>
              </w:rPr>
              <w:tab/>
              <w:t>Фреон R32</w:t>
            </w:r>
          </w:p>
        </w:tc>
        <w:tc>
          <w:tcPr>
            <w:tcW w:w="2545" w:type="dxa"/>
            <w:tcBorders>
              <w:top w:val="single" w:sz="4" w:space="0" w:color="auto"/>
              <w:left w:val="single" w:sz="4" w:space="0" w:color="auto"/>
              <w:bottom w:val="single" w:sz="4" w:space="0" w:color="auto"/>
              <w:right w:val="single" w:sz="4" w:space="0" w:color="auto"/>
            </w:tcBorders>
          </w:tcPr>
          <w:p w14:paraId="23FE3471" w14:textId="77777777" w:rsidR="00553F5C" w:rsidRPr="00553F5C" w:rsidRDefault="00553F5C" w:rsidP="00553F5C">
            <w:pPr>
              <w:rPr>
                <w:bCs/>
                <w:snapToGrid w:val="0"/>
                <w:lang w:val="bg-BG" w:eastAsia="bg-BG"/>
              </w:rPr>
            </w:pPr>
          </w:p>
        </w:tc>
        <w:tc>
          <w:tcPr>
            <w:tcW w:w="2545" w:type="dxa"/>
            <w:tcBorders>
              <w:top w:val="single" w:sz="4" w:space="0" w:color="auto"/>
              <w:left w:val="single" w:sz="4" w:space="0" w:color="auto"/>
              <w:bottom w:val="single" w:sz="4" w:space="0" w:color="auto"/>
              <w:right w:val="single" w:sz="4" w:space="0" w:color="auto"/>
            </w:tcBorders>
          </w:tcPr>
          <w:p w14:paraId="07C865E3" w14:textId="77777777" w:rsidR="00553F5C" w:rsidRPr="00553F5C" w:rsidRDefault="00553F5C" w:rsidP="00553F5C">
            <w:pPr>
              <w:rPr>
                <w:bCs/>
                <w:snapToGrid w:val="0"/>
                <w:lang w:val="bg-BG" w:eastAsia="bg-BG"/>
              </w:rPr>
            </w:pPr>
          </w:p>
        </w:tc>
      </w:tr>
      <w:tr w:rsidR="00553F5C" w:rsidRPr="00553F5C" w14:paraId="6968695C" w14:textId="2DF9730F" w:rsidTr="00553F5C">
        <w:tc>
          <w:tcPr>
            <w:tcW w:w="646" w:type="dxa"/>
            <w:tcBorders>
              <w:top w:val="single" w:sz="4" w:space="0" w:color="auto"/>
              <w:left w:val="single" w:sz="4" w:space="0" w:color="auto"/>
              <w:bottom w:val="single" w:sz="4" w:space="0" w:color="auto"/>
              <w:right w:val="single" w:sz="4" w:space="0" w:color="auto"/>
            </w:tcBorders>
            <w:shd w:val="clear" w:color="auto" w:fill="D9D9D9"/>
            <w:hideMark/>
          </w:tcPr>
          <w:p w14:paraId="2C74BC90" w14:textId="77777777" w:rsidR="00553F5C" w:rsidRPr="00553F5C" w:rsidRDefault="00553F5C" w:rsidP="00553F5C">
            <w:pPr>
              <w:spacing w:line="276" w:lineRule="auto"/>
              <w:ind w:right="8"/>
              <w:jc w:val="both"/>
              <w:rPr>
                <w:b/>
                <w:color w:val="000000"/>
                <w:lang w:val="bg-BG" w:eastAsia="en-GB"/>
              </w:rPr>
            </w:pPr>
            <w:r w:rsidRPr="00553F5C">
              <w:rPr>
                <w:b/>
                <w:color w:val="000000"/>
                <w:lang w:val="bg-BG" w:eastAsia="en-GB"/>
              </w:rPr>
              <w:t xml:space="preserve">2 </w:t>
            </w:r>
          </w:p>
        </w:tc>
        <w:tc>
          <w:tcPr>
            <w:tcW w:w="3883" w:type="dxa"/>
            <w:tcBorders>
              <w:top w:val="single" w:sz="4" w:space="0" w:color="auto"/>
              <w:left w:val="single" w:sz="4" w:space="0" w:color="auto"/>
              <w:bottom w:val="single" w:sz="4" w:space="0" w:color="auto"/>
              <w:right w:val="single" w:sz="4" w:space="0" w:color="auto"/>
            </w:tcBorders>
            <w:shd w:val="clear" w:color="auto" w:fill="D9D9D9"/>
            <w:hideMark/>
          </w:tcPr>
          <w:p w14:paraId="15729FC8" w14:textId="77777777" w:rsidR="00553F5C" w:rsidRPr="00553F5C" w:rsidRDefault="00553F5C" w:rsidP="00553F5C">
            <w:pPr>
              <w:rPr>
                <w:b/>
                <w:bCs/>
                <w:snapToGrid w:val="0"/>
              </w:rPr>
            </w:pPr>
            <w:r w:rsidRPr="00553F5C">
              <w:rPr>
                <w:b/>
                <w:bCs/>
                <w:snapToGrid w:val="0"/>
                <w:lang w:val="bg-BG" w:eastAsia="bg-BG"/>
              </w:rPr>
              <w:t>Климатик тип 2 – 1 брой</w:t>
            </w:r>
          </w:p>
        </w:tc>
        <w:tc>
          <w:tcPr>
            <w:tcW w:w="2545" w:type="dxa"/>
            <w:tcBorders>
              <w:top w:val="single" w:sz="4" w:space="0" w:color="auto"/>
              <w:left w:val="single" w:sz="4" w:space="0" w:color="auto"/>
              <w:bottom w:val="single" w:sz="4" w:space="0" w:color="auto"/>
              <w:right w:val="single" w:sz="4" w:space="0" w:color="auto"/>
            </w:tcBorders>
            <w:shd w:val="clear" w:color="auto" w:fill="D9D9D9"/>
          </w:tcPr>
          <w:p w14:paraId="1A3B890E" w14:textId="78DC5A7B" w:rsidR="00553F5C" w:rsidRPr="00553F5C" w:rsidRDefault="00991C43" w:rsidP="00553F5C">
            <w:pPr>
              <w:rPr>
                <w:b/>
                <w:bCs/>
                <w:snapToGrid w:val="0"/>
                <w:lang w:val="bg-BG" w:eastAsia="bg-BG"/>
              </w:rPr>
            </w:pPr>
            <w:r w:rsidRPr="00627D0D">
              <w:rPr>
                <w:b/>
                <w:i/>
                <w:lang w:val="bg-BG" w:eastAsia="bg-BG"/>
              </w:rPr>
              <w:t>Производител, марка/модел</w:t>
            </w:r>
          </w:p>
        </w:tc>
        <w:tc>
          <w:tcPr>
            <w:tcW w:w="2545" w:type="dxa"/>
            <w:tcBorders>
              <w:top w:val="single" w:sz="4" w:space="0" w:color="auto"/>
              <w:left w:val="single" w:sz="4" w:space="0" w:color="auto"/>
              <w:bottom w:val="single" w:sz="4" w:space="0" w:color="auto"/>
              <w:right w:val="single" w:sz="4" w:space="0" w:color="auto"/>
            </w:tcBorders>
            <w:shd w:val="clear" w:color="auto" w:fill="D9D9D9"/>
          </w:tcPr>
          <w:p w14:paraId="55BFC5C3" w14:textId="77777777" w:rsidR="00553F5C" w:rsidRPr="00553F5C" w:rsidRDefault="00553F5C" w:rsidP="00553F5C">
            <w:pPr>
              <w:rPr>
                <w:b/>
                <w:bCs/>
                <w:snapToGrid w:val="0"/>
                <w:lang w:val="bg-BG" w:eastAsia="bg-BG"/>
              </w:rPr>
            </w:pPr>
          </w:p>
        </w:tc>
      </w:tr>
      <w:tr w:rsidR="00553F5C" w:rsidRPr="00373C80" w14:paraId="2F1BD7A7" w14:textId="3912B656" w:rsidTr="00553F5C">
        <w:tc>
          <w:tcPr>
            <w:tcW w:w="646" w:type="dxa"/>
            <w:tcBorders>
              <w:top w:val="single" w:sz="4" w:space="0" w:color="auto"/>
              <w:left w:val="single" w:sz="4" w:space="0" w:color="auto"/>
              <w:bottom w:val="single" w:sz="4" w:space="0" w:color="auto"/>
              <w:right w:val="single" w:sz="4" w:space="0" w:color="auto"/>
            </w:tcBorders>
          </w:tcPr>
          <w:p w14:paraId="659EE6FB" w14:textId="77777777" w:rsidR="00553F5C" w:rsidRPr="00553F5C" w:rsidRDefault="00553F5C" w:rsidP="00553F5C">
            <w:pPr>
              <w:spacing w:line="276" w:lineRule="auto"/>
              <w:ind w:right="8"/>
              <w:jc w:val="both"/>
              <w:rPr>
                <w:color w:val="000000"/>
                <w:lang w:val="bg-BG" w:eastAsia="en-GB"/>
              </w:rPr>
            </w:pPr>
          </w:p>
        </w:tc>
        <w:tc>
          <w:tcPr>
            <w:tcW w:w="3883" w:type="dxa"/>
            <w:tcBorders>
              <w:top w:val="single" w:sz="4" w:space="0" w:color="auto"/>
              <w:left w:val="single" w:sz="4" w:space="0" w:color="auto"/>
              <w:bottom w:val="single" w:sz="4" w:space="0" w:color="auto"/>
              <w:right w:val="single" w:sz="4" w:space="0" w:color="auto"/>
            </w:tcBorders>
            <w:hideMark/>
          </w:tcPr>
          <w:p w14:paraId="1C100EFE" w14:textId="77777777" w:rsidR="00553F5C" w:rsidRPr="00553F5C" w:rsidRDefault="00553F5C" w:rsidP="00553F5C">
            <w:pPr>
              <w:rPr>
                <w:bCs/>
                <w:snapToGrid w:val="0"/>
                <w:lang w:val="bg-BG"/>
              </w:rPr>
            </w:pPr>
            <w:r w:rsidRPr="00553F5C">
              <w:rPr>
                <w:bCs/>
                <w:snapToGrid w:val="0"/>
                <w:lang w:val="bg-BG" w:eastAsia="bg-BG"/>
              </w:rPr>
              <w:t>-</w:t>
            </w:r>
            <w:r w:rsidRPr="00553F5C">
              <w:rPr>
                <w:bCs/>
                <w:snapToGrid w:val="0"/>
                <w:lang w:val="bg-BG" w:eastAsia="bg-BG"/>
              </w:rPr>
              <w:tab/>
              <w:t>Инверторен, за помещение до 50 кв. м.</w:t>
            </w:r>
          </w:p>
        </w:tc>
        <w:tc>
          <w:tcPr>
            <w:tcW w:w="2545" w:type="dxa"/>
            <w:tcBorders>
              <w:top w:val="single" w:sz="4" w:space="0" w:color="auto"/>
              <w:left w:val="single" w:sz="4" w:space="0" w:color="auto"/>
              <w:bottom w:val="single" w:sz="4" w:space="0" w:color="auto"/>
              <w:right w:val="single" w:sz="4" w:space="0" w:color="auto"/>
            </w:tcBorders>
          </w:tcPr>
          <w:p w14:paraId="69ECA219" w14:textId="77777777" w:rsidR="00553F5C" w:rsidRPr="00553F5C" w:rsidRDefault="00553F5C" w:rsidP="00553F5C">
            <w:pPr>
              <w:rPr>
                <w:bCs/>
                <w:snapToGrid w:val="0"/>
                <w:lang w:val="bg-BG" w:eastAsia="bg-BG"/>
              </w:rPr>
            </w:pPr>
          </w:p>
        </w:tc>
        <w:tc>
          <w:tcPr>
            <w:tcW w:w="2545" w:type="dxa"/>
            <w:tcBorders>
              <w:top w:val="single" w:sz="4" w:space="0" w:color="auto"/>
              <w:left w:val="single" w:sz="4" w:space="0" w:color="auto"/>
              <w:bottom w:val="single" w:sz="4" w:space="0" w:color="auto"/>
              <w:right w:val="single" w:sz="4" w:space="0" w:color="auto"/>
            </w:tcBorders>
          </w:tcPr>
          <w:p w14:paraId="1DE9DBAF" w14:textId="77777777" w:rsidR="00553F5C" w:rsidRPr="00553F5C" w:rsidRDefault="00553F5C" w:rsidP="00553F5C">
            <w:pPr>
              <w:rPr>
                <w:bCs/>
                <w:snapToGrid w:val="0"/>
                <w:lang w:val="bg-BG" w:eastAsia="bg-BG"/>
              </w:rPr>
            </w:pPr>
          </w:p>
        </w:tc>
      </w:tr>
      <w:tr w:rsidR="00553F5C" w:rsidRPr="00373C80" w14:paraId="20BDB6AD" w14:textId="2F9D8544" w:rsidTr="00553F5C">
        <w:tc>
          <w:tcPr>
            <w:tcW w:w="646" w:type="dxa"/>
            <w:tcBorders>
              <w:top w:val="single" w:sz="4" w:space="0" w:color="auto"/>
              <w:left w:val="single" w:sz="4" w:space="0" w:color="auto"/>
              <w:bottom w:val="single" w:sz="4" w:space="0" w:color="auto"/>
              <w:right w:val="single" w:sz="4" w:space="0" w:color="auto"/>
            </w:tcBorders>
          </w:tcPr>
          <w:p w14:paraId="5A2CF00B" w14:textId="77777777" w:rsidR="00553F5C" w:rsidRPr="00373C80" w:rsidRDefault="00553F5C" w:rsidP="00553F5C">
            <w:pPr>
              <w:spacing w:line="276" w:lineRule="auto"/>
              <w:ind w:right="8"/>
              <w:jc w:val="both"/>
              <w:rPr>
                <w:color w:val="000000"/>
                <w:lang w:val="bg-BG" w:eastAsia="en-GB"/>
              </w:rPr>
            </w:pPr>
          </w:p>
        </w:tc>
        <w:tc>
          <w:tcPr>
            <w:tcW w:w="3883" w:type="dxa"/>
            <w:tcBorders>
              <w:top w:val="single" w:sz="4" w:space="0" w:color="auto"/>
              <w:left w:val="single" w:sz="4" w:space="0" w:color="auto"/>
              <w:bottom w:val="single" w:sz="4" w:space="0" w:color="auto"/>
              <w:right w:val="single" w:sz="4" w:space="0" w:color="auto"/>
            </w:tcBorders>
            <w:hideMark/>
          </w:tcPr>
          <w:p w14:paraId="0901AFB0" w14:textId="77777777" w:rsidR="00553F5C" w:rsidRPr="00553F5C" w:rsidRDefault="00553F5C" w:rsidP="00553F5C">
            <w:pPr>
              <w:rPr>
                <w:bCs/>
                <w:snapToGrid w:val="0"/>
                <w:lang w:val="bg-BG"/>
              </w:rPr>
            </w:pPr>
            <w:r w:rsidRPr="00553F5C">
              <w:rPr>
                <w:bCs/>
                <w:snapToGrid w:val="0"/>
                <w:lang w:val="bg-BG" w:eastAsia="bg-BG"/>
              </w:rPr>
              <w:t>-</w:t>
            </w:r>
            <w:r w:rsidRPr="00553F5C">
              <w:rPr>
                <w:bCs/>
                <w:snapToGrid w:val="0"/>
                <w:lang w:val="bg-BG" w:eastAsia="bg-BG"/>
              </w:rPr>
              <w:tab/>
              <w:t>енергиен клас мин. А++ на отопление</w:t>
            </w:r>
          </w:p>
        </w:tc>
        <w:tc>
          <w:tcPr>
            <w:tcW w:w="2545" w:type="dxa"/>
            <w:tcBorders>
              <w:top w:val="single" w:sz="4" w:space="0" w:color="auto"/>
              <w:left w:val="single" w:sz="4" w:space="0" w:color="auto"/>
              <w:bottom w:val="single" w:sz="4" w:space="0" w:color="auto"/>
              <w:right w:val="single" w:sz="4" w:space="0" w:color="auto"/>
            </w:tcBorders>
          </w:tcPr>
          <w:p w14:paraId="2560000F" w14:textId="77777777" w:rsidR="00553F5C" w:rsidRPr="00553F5C" w:rsidRDefault="00553F5C" w:rsidP="00553F5C">
            <w:pPr>
              <w:rPr>
                <w:bCs/>
                <w:snapToGrid w:val="0"/>
                <w:lang w:val="bg-BG" w:eastAsia="bg-BG"/>
              </w:rPr>
            </w:pPr>
          </w:p>
        </w:tc>
        <w:tc>
          <w:tcPr>
            <w:tcW w:w="2545" w:type="dxa"/>
            <w:tcBorders>
              <w:top w:val="single" w:sz="4" w:space="0" w:color="auto"/>
              <w:left w:val="single" w:sz="4" w:space="0" w:color="auto"/>
              <w:bottom w:val="single" w:sz="4" w:space="0" w:color="auto"/>
              <w:right w:val="single" w:sz="4" w:space="0" w:color="auto"/>
            </w:tcBorders>
          </w:tcPr>
          <w:p w14:paraId="490E607D" w14:textId="77777777" w:rsidR="00553F5C" w:rsidRPr="00553F5C" w:rsidRDefault="00553F5C" w:rsidP="00553F5C">
            <w:pPr>
              <w:rPr>
                <w:bCs/>
                <w:snapToGrid w:val="0"/>
                <w:lang w:val="bg-BG" w:eastAsia="bg-BG"/>
              </w:rPr>
            </w:pPr>
          </w:p>
        </w:tc>
      </w:tr>
      <w:tr w:rsidR="00553F5C" w:rsidRPr="00373C80" w14:paraId="10F247AD" w14:textId="47986CA2" w:rsidTr="00553F5C">
        <w:tc>
          <w:tcPr>
            <w:tcW w:w="646" w:type="dxa"/>
            <w:tcBorders>
              <w:top w:val="single" w:sz="4" w:space="0" w:color="auto"/>
              <w:left w:val="single" w:sz="4" w:space="0" w:color="auto"/>
              <w:bottom w:val="single" w:sz="4" w:space="0" w:color="auto"/>
              <w:right w:val="single" w:sz="4" w:space="0" w:color="auto"/>
            </w:tcBorders>
          </w:tcPr>
          <w:p w14:paraId="2915C61E" w14:textId="77777777" w:rsidR="00553F5C" w:rsidRPr="00553F5C" w:rsidRDefault="00553F5C" w:rsidP="00553F5C">
            <w:pPr>
              <w:spacing w:line="276" w:lineRule="auto"/>
              <w:ind w:right="8"/>
              <w:jc w:val="both"/>
              <w:rPr>
                <w:color w:val="000000"/>
                <w:lang w:val="bg-BG" w:eastAsia="en-GB"/>
              </w:rPr>
            </w:pPr>
          </w:p>
        </w:tc>
        <w:tc>
          <w:tcPr>
            <w:tcW w:w="3883" w:type="dxa"/>
            <w:tcBorders>
              <w:top w:val="single" w:sz="4" w:space="0" w:color="auto"/>
              <w:left w:val="single" w:sz="4" w:space="0" w:color="auto"/>
              <w:bottom w:val="single" w:sz="4" w:space="0" w:color="auto"/>
              <w:right w:val="single" w:sz="4" w:space="0" w:color="auto"/>
            </w:tcBorders>
            <w:hideMark/>
          </w:tcPr>
          <w:p w14:paraId="435E3A60" w14:textId="77777777" w:rsidR="00553F5C" w:rsidRPr="00553F5C" w:rsidRDefault="00553F5C" w:rsidP="00553F5C">
            <w:pPr>
              <w:rPr>
                <w:bCs/>
                <w:snapToGrid w:val="0"/>
                <w:lang w:val="bg-BG"/>
              </w:rPr>
            </w:pPr>
            <w:r w:rsidRPr="00553F5C">
              <w:rPr>
                <w:bCs/>
                <w:snapToGrid w:val="0"/>
                <w:lang w:val="bg-BG" w:eastAsia="bg-BG"/>
              </w:rPr>
              <w:t>-</w:t>
            </w:r>
            <w:r w:rsidRPr="00553F5C">
              <w:rPr>
                <w:bCs/>
                <w:snapToGrid w:val="0"/>
                <w:lang w:val="bg-BG" w:eastAsia="bg-BG"/>
              </w:rPr>
              <w:tab/>
              <w:t>енергиен клас мин. А+++ на охлаждане</w:t>
            </w:r>
          </w:p>
        </w:tc>
        <w:tc>
          <w:tcPr>
            <w:tcW w:w="2545" w:type="dxa"/>
            <w:tcBorders>
              <w:top w:val="single" w:sz="4" w:space="0" w:color="auto"/>
              <w:left w:val="single" w:sz="4" w:space="0" w:color="auto"/>
              <w:bottom w:val="single" w:sz="4" w:space="0" w:color="auto"/>
              <w:right w:val="single" w:sz="4" w:space="0" w:color="auto"/>
            </w:tcBorders>
          </w:tcPr>
          <w:p w14:paraId="654841F3" w14:textId="77777777" w:rsidR="00553F5C" w:rsidRPr="00553F5C" w:rsidRDefault="00553F5C" w:rsidP="00553F5C">
            <w:pPr>
              <w:rPr>
                <w:bCs/>
                <w:snapToGrid w:val="0"/>
                <w:lang w:val="bg-BG" w:eastAsia="bg-BG"/>
              </w:rPr>
            </w:pPr>
          </w:p>
        </w:tc>
        <w:tc>
          <w:tcPr>
            <w:tcW w:w="2545" w:type="dxa"/>
            <w:tcBorders>
              <w:top w:val="single" w:sz="4" w:space="0" w:color="auto"/>
              <w:left w:val="single" w:sz="4" w:space="0" w:color="auto"/>
              <w:bottom w:val="single" w:sz="4" w:space="0" w:color="auto"/>
              <w:right w:val="single" w:sz="4" w:space="0" w:color="auto"/>
            </w:tcBorders>
          </w:tcPr>
          <w:p w14:paraId="3D8C58CB" w14:textId="77777777" w:rsidR="00553F5C" w:rsidRPr="00553F5C" w:rsidRDefault="00553F5C" w:rsidP="00553F5C">
            <w:pPr>
              <w:rPr>
                <w:bCs/>
                <w:snapToGrid w:val="0"/>
                <w:lang w:val="bg-BG" w:eastAsia="bg-BG"/>
              </w:rPr>
            </w:pPr>
          </w:p>
        </w:tc>
      </w:tr>
      <w:tr w:rsidR="00553F5C" w:rsidRPr="00553F5C" w14:paraId="37374A1D" w14:textId="4C374AB2" w:rsidTr="00553F5C">
        <w:tc>
          <w:tcPr>
            <w:tcW w:w="646" w:type="dxa"/>
            <w:tcBorders>
              <w:top w:val="single" w:sz="4" w:space="0" w:color="auto"/>
              <w:left w:val="single" w:sz="4" w:space="0" w:color="auto"/>
              <w:bottom w:val="single" w:sz="4" w:space="0" w:color="auto"/>
              <w:right w:val="single" w:sz="4" w:space="0" w:color="auto"/>
            </w:tcBorders>
          </w:tcPr>
          <w:p w14:paraId="39B4604F" w14:textId="77777777" w:rsidR="00553F5C" w:rsidRPr="00553F5C" w:rsidRDefault="00553F5C" w:rsidP="00553F5C">
            <w:pPr>
              <w:spacing w:line="276" w:lineRule="auto"/>
              <w:ind w:right="8"/>
              <w:jc w:val="both"/>
              <w:rPr>
                <w:color w:val="000000"/>
                <w:lang w:val="bg-BG" w:eastAsia="en-GB"/>
              </w:rPr>
            </w:pPr>
          </w:p>
        </w:tc>
        <w:tc>
          <w:tcPr>
            <w:tcW w:w="3883" w:type="dxa"/>
            <w:tcBorders>
              <w:top w:val="single" w:sz="4" w:space="0" w:color="auto"/>
              <w:left w:val="single" w:sz="4" w:space="0" w:color="auto"/>
              <w:bottom w:val="single" w:sz="4" w:space="0" w:color="auto"/>
              <w:right w:val="single" w:sz="4" w:space="0" w:color="auto"/>
            </w:tcBorders>
            <w:hideMark/>
          </w:tcPr>
          <w:p w14:paraId="57DF93D5" w14:textId="77777777" w:rsidR="00553F5C" w:rsidRPr="00553F5C" w:rsidRDefault="00553F5C" w:rsidP="00553F5C">
            <w:pPr>
              <w:rPr>
                <w:bCs/>
                <w:snapToGrid w:val="0"/>
                <w:lang w:val="bg-BG"/>
              </w:rPr>
            </w:pPr>
            <w:r w:rsidRPr="00553F5C">
              <w:rPr>
                <w:bCs/>
                <w:snapToGrid w:val="0"/>
                <w:lang w:val="bg-BG" w:eastAsia="bg-BG"/>
              </w:rPr>
              <w:t>-</w:t>
            </w:r>
            <w:r w:rsidRPr="00553F5C">
              <w:rPr>
                <w:bCs/>
                <w:snapToGrid w:val="0"/>
                <w:lang w:val="bg-BG" w:eastAsia="bg-BG"/>
              </w:rPr>
              <w:tab/>
              <w:t>Фреон R32</w:t>
            </w:r>
          </w:p>
        </w:tc>
        <w:tc>
          <w:tcPr>
            <w:tcW w:w="2545" w:type="dxa"/>
            <w:tcBorders>
              <w:top w:val="single" w:sz="4" w:space="0" w:color="auto"/>
              <w:left w:val="single" w:sz="4" w:space="0" w:color="auto"/>
              <w:bottom w:val="single" w:sz="4" w:space="0" w:color="auto"/>
              <w:right w:val="single" w:sz="4" w:space="0" w:color="auto"/>
            </w:tcBorders>
          </w:tcPr>
          <w:p w14:paraId="2C75E327" w14:textId="77777777" w:rsidR="00553F5C" w:rsidRPr="00553F5C" w:rsidRDefault="00553F5C" w:rsidP="00553F5C">
            <w:pPr>
              <w:rPr>
                <w:bCs/>
                <w:snapToGrid w:val="0"/>
                <w:lang w:val="bg-BG" w:eastAsia="bg-BG"/>
              </w:rPr>
            </w:pPr>
          </w:p>
        </w:tc>
        <w:tc>
          <w:tcPr>
            <w:tcW w:w="2545" w:type="dxa"/>
            <w:tcBorders>
              <w:top w:val="single" w:sz="4" w:space="0" w:color="auto"/>
              <w:left w:val="single" w:sz="4" w:space="0" w:color="auto"/>
              <w:bottom w:val="single" w:sz="4" w:space="0" w:color="auto"/>
              <w:right w:val="single" w:sz="4" w:space="0" w:color="auto"/>
            </w:tcBorders>
          </w:tcPr>
          <w:p w14:paraId="00397E89" w14:textId="77777777" w:rsidR="00553F5C" w:rsidRPr="00553F5C" w:rsidRDefault="00553F5C" w:rsidP="00553F5C">
            <w:pPr>
              <w:rPr>
                <w:bCs/>
                <w:snapToGrid w:val="0"/>
                <w:lang w:val="bg-BG" w:eastAsia="bg-BG"/>
              </w:rPr>
            </w:pPr>
          </w:p>
        </w:tc>
      </w:tr>
    </w:tbl>
    <w:p w14:paraId="5F231E6A" w14:textId="77777777" w:rsidR="00553F5C" w:rsidRPr="00553F5C" w:rsidRDefault="00553F5C" w:rsidP="00553F5C">
      <w:pPr>
        <w:tabs>
          <w:tab w:val="left" w:pos="0"/>
        </w:tabs>
        <w:jc w:val="both"/>
        <w:outlineLvl w:val="0"/>
        <w:rPr>
          <w:b/>
          <w:u w:val="single"/>
          <w:lang w:val="bg-BG"/>
        </w:rPr>
      </w:pPr>
    </w:p>
    <w:p w14:paraId="4E0A8EEC" w14:textId="77777777" w:rsidR="005B11B3" w:rsidRPr="00373C80" w:rsidRDefault="005B11B3" w:rsidP="005B11B3">
      <w:pPr>
        <w:ind w:firstLine="708"/>
        <w:jc w:val="both"/>
        <w:rPr>
          <w:lang w:val="bg-BG"/>
        </w:rPr>
      </w:pPr>
      <w:r w:rsidRPr="00373C80">
        <w:rPr>
          <w:lang w:val="bg-BG"/>
        </w:rPr>
        <w:t xml:space="preserve">Предлагаме срок за </w:t>
      </w:r>
      <w:r w:rsidRPr="00356AB3">
        <w:rPr>
          <w:lang w:val="bg-BG"/>
        </w:rPr>
        <w:t>доставка</w:t>
      </w:r>
      <w:r w:rsidRPr="00373C80">
        <w:rPr>
          <w:lang w:val="bg-BG"/>
        </w:rPr>
        <w:t xml:space="preserve"> ________________ календарни дни, считано от датата на подписване на договора за изпълнение.</w:t>
      </w:r>
    </w:p>
    <w:p w14:paraId="0619DF43" w14:textId="77777777" w:rsidR="005B11B3" w:rsidRPr="00373C80" w:rsidRDefault="005B11B3" w:rsidP="005B11B3">
      <w:pPr>
        <w:ind w:firstLine="720"/>
        <w:jc w:val="both"/>
        <w:rPr>
          <w:i/>
          <w:color w:val="000000"/>
          <w:lang w:val="bg-BG" w:eastAsia="en-GB"/>
        </w:rPr>
      </w:pPr>
      <w:r w:rsidRPr="00373C80">
        <w:rPr>
          <w:color w:val="000000"/>
          <w:lang w:val="bg-BG" w:eastAsia="en-GB"/>
        </w:rPr>
        <w:t>Гаранционен срок: ................ (</w:t>
      </w:r>
      <w:r w:rsidRPr="00373C80">
        <w:rPr>
          <w:i/>
          <w:color w:val="000000"/>
          <w:lang w:val="bg-BG" w:eastAsia="en-GB"/>
        </w:rPr>
        <w:t>Гаранционният срок не може да бъде по-кратък от 36 месеца</w:t>
      </w:r>
      <w:r>
        <w:rPr>
          <w:i/>
          <w:color w:val="000000"/>
          <w:lang w:val="bg-BG" w:eastAsia="en-GB"/>
        </w:rPr>
        <w:t>)</w:t>
      </w:r>
      <w:r w:rsidRPr="00373C80">
        <w:rPr>
          <w:i/>
          <w:color w:val="000000"/>
          <w:lang w:val="bg-BG" w:eastAsia="en-GB"/>
        </w:rPr>
        <w:t>.</w:t>
      </w:r>
      <w:r w:rsidRPr="00373C80">
        <w:rPr>
          <w:i/>
          <w:color w:val="000000"/>
          <w:lang w:val="bg-BG" w:eastAsia="en-GB"/>
        </w:rPr>
        <w:tab/>
      </w:r>
    </w:p>
    <w:p w14:paraId="2996B38E" w14:textId="77777777" w:rsidR="005B11B3" w:rsidRDefault="005B11B3" w:rsidP="002F33B7">
      <w:pPr>
        <w:ind w:firstLine="708"/>
        <w:jc w:val="both"/>
        <w:rPr>
          <w:color w:val="000000"/>
          <w:lang w:val="bg-BG" w:eastAsia="en-GB"/>
        </w:rPr>
      </w:pPr>
      <w:r>
        <w:rPr>
          <w:color w:val="000000"/>
          <w:lang w:val="bg-BG" w:eastAsia="en-GB"/>
        </w:rPr>
        <w:t>Декларираме, че:</w:t>
      </w:r>
    </w:p>
    <w:p w14:paraId="15731A7E" w14:textId="77777777" w:rsidR="005B11B3" w:rsidRDefault="005B11B3" w:rsidP="002F33B7">
      <w:pPr>
        <w:pStyle w:val="ListParagraph"/>
        <w:numPr>
          <w:ilvl w:val="0"/>
          <w:numId w:val="19"/>
        </w:numPr>
        <w:jc w:val="both"/>
        <w:rPr>
          <w:color w:val="000000"/>
          <w:lang w:val="bg-BG" w:eastAsia="en-GB"/>
        </w:rPr>
      </w:pPr>
      <w:r>
        <w:rPr>
          <w:color w:val="000000"/>
          <w:lang w:val="bg-BG" w:eastAsia="en-GB"/>
        </w:rPr>
        <w:t>Доставеното оборудване ще бъде фабрично ново и неупотребявано;</w:t>
      </w:r>
    </w:p>
    <w:p w14:paraId="7BCC0752" w14:textId="77777777" w:rsidR="005B11B3" w:rsidRPr="00356AB3" w:rsidRDefault="005B11B3" w:rsidP="002F33B7">
      <w:pPr>
        <w:pStyle w:val="ListParagraph"/>
        <w:numPr>
          <w:ilvl w:val="0"/>
          <w:numId w:val="19"/>
        </w:numPr>
        <w:jc w:val="both"/>
        <w:rPr>
          <w:color w:val="000000"/>
          <w:lang w:val="bg-BG" w:eastAsia="en-GB"/>
        </w:rPr>
      </w:pPr>
      <w:r>
        <w:rPr>
          <w:color w:val="000000"/>
          <w:lang w:val="bg-BG" w:eastAsia="en-GB"/>
        </w:rPr>
        <w:lastRenderedPageBreak/>
        <w:t>Щ</w:t>
      </w:r>
      <w:r w:rsidRPr="00356AB3">
        <w:rPr>
          <w:color w:val="000000"/>
          <w:lang w:val="bg-BG" w:eastAsia="en-GB"/>
        </w:rPr>
        <w:t>е извършим м</w:t>
      </w:r>
      <w:r>
        <w:rPr>
          <w:color w:val="000000"/>
          <w:lang w:val="bg-BG" w:eastAsia="en-GB"/>
        </w:rPr>
        <w:t>онтажа на доставеното оборудване в съответствие с изискванията от проекта на договор.</w:t>
      </w:r>
      <w:r w:rsidRPr="00356AB3">
        <w:rPr>
          <w:color w:val="000000"/>
          <w:lang w:val="bg-BG" w:eastAsia="en-GB"/>
        </w:rPr>
        <w:t xml:space="preserve"> </w:t>
      </w:r>
    </w:p>
    <w:p w14:paraId="5D41D3CB" w14:textId="77777777" w:rsidR="005B11B3" w:rsidRPr="00373C80" w:rsidRDefault="005B11B3" w:rsidP="005B11B3">
      <w:pPr>
        <w:ind w:firstLine="720"/>
        <w:jc w:val="both"/>
        <w:rPr>
          <w:position w:val="8"/>
          <w:lang w:val="bg-BG"/>
        </w:rPr>
      </w:pPr>
    </w:p>
    <w:p w14:paraId="67524C7C" w14:textId="77777777" w:rsidR="00132FC3" w:rsidRDefault="00132FC3" w:rsidP="00132FC3">
      <w:pPr>
        <w:rPr>
          <w:rFonts w:eastAsia="Calibri"/>
          <w:b/>
          <w:i/>
          <w:color w:val="000000"/>
          <w:lang w:val="bg-BG"/>
        </w:rPr>
      </w:pPr>
      <w:r w:rsidRPr="00373C80">
        <w:rPr>
          <w:rFonts w:eastAsia="Calibri"/>
          <w:b/>
          <w:i/>
          <w:color w:val="000000"/>
          <w:lang w:val="bg-BG"/>
        </w:rPr>
        <w:t>Изисквания към техническото предложение:</w:t>
      </w:r>
    </w:p>
    <w:p w14:paraId="5B4D22DD" w14:textId="77777777" w:rsidR="00132FC3" w:rsidRPr="00373C80" w:rsidRDefault="00132FC3" w:rsidP="00132FC3">
      <w:pPr>
        <w:jc w:val="both"/>
        <w:rPr>
          <w:rFonts w:eastAsia="Calibri"/>
          <w:i/>
          <w:color w:val="000000"/>
          <w:lang w:val="bg-BG"/>
        </w:rPr>
      </w:pPr>
      <w:r w:rsidRPr="00373C80">
        <w:rPr>
          <w:rFonts w:eastAsia="Calibri"/>
          <w:i/>
          <w:color w:val="000000"/>
          <w:lang w:val="bg-BG"/>
        </w:rPr>
        <w:t>Участникът следва да удостовери съответствието на техническите характеристики на предлаганото оборудване със следните доказателства, приложени към техническото му предложение:</w:t>
      </w:r>
    </w:p>
    <w:p w14:paraId="393F4EC1" w14:textId="77777777" w:rsidR="00132FC3" w:rsidRPr="00373C80" w:rsidRDefault="00132FC3" w:rsidP="00132FC3">
      <w:pPr>
        <w:jc w:val="both"/>
        <w:rPr>
          <w:rFonts w:eastAsia="Calibri"/>
          <w:i/>
          <w:color w:val="000000"/>
          <w:lang w:val="bg-BG"/>
        </w:rPr>
      </w:pPr>
      <w:r w:rsidRPr="00373C80">
        <w:rPr>
          <w:rFonts w:eastAsia="Calibri"/>
          <w:i/>
          <w:color w:val="000000"/>
          <w:lang w:val="bg-BG"/>
        </w:rPr>
        <w:t xml:space="preserve">Официални каталози и/или проспекти и/или брошури и/или технически спецификации от производител и/или точна хипервръзка към интернет адреса на официалния сайт на производителя на оборудването, от където са видни техническите характеристики на конкретното оферирано оборудване. </w:t>
      </w:r>
      <w:r>
        <w:rPr>
          <w:rFonts w:eastAsia="Calibri"/>
          <w:i/>
          <w:color w:val="000000"/>
          <w:lang w:val="bg-BG"/>
        </w:rPr>
        <w:t xml:space="preserve">Участниците могат да представят </w:t>
      </w:r>
      <w:r w:rsidRPr="00373C80">
        <w:rPr>
          <w:rFonts w:eastAsia="Calibri"/>
          <w:i/>
          <w:color w:val="000000"/>
          <w:lang w:val="bg-BG"/>
        </w:rPr>
        <w:t>само страниците, касаещи съответн</w:t>
      </w:r>
      <w:r>
        <w:rPr>
          <w:rFonts w:eastAsia="Calibri"/>
          <w:i/>
          <w:color w:val="000000"/>
          <w:lang w:val="bg-BG"/>
        </w:rPr>
        <w:t xml:space="preserve">ото оборудване или отделните показатели. </w:t>
      </w:r>
    </w:p>
    <w:p w14:paraId="4CBD0D1E" w14:textId="77777777" w:rsidR="00132FC3" w:rsidRPr="00373C80" w:rsidRDefault="00132FC3" w:rsidP="00132FC3">
      <w:pPr>
        <w:jc w:val="both"/>
        <w:rPr>
          <w:rFonts w:eastAsia="Calibri"/>
          <w:i/>
          <w:color w:val="000000"/>
          <w:lang w:val="bg-BG"/>
        </w:rPr>
      </w:pPr>
      <w:r>
        <w:rPr>
          <w:rFonts w:eastAsia="Calibri"/>
          <w:i/>
          <w:color w:val="000000"/>
          <w:lang w:val="bg-BG"/>
        </w:rPr>
        <w:t>В</w:t>
      </w:r>
      <w:r w:rsidRPr="00373C80">
        <w:rPr>
          <w:rFonts w:eastAsia="Calibri"/>
          <w:i/>
          <w:color w:val="000000"/>
          <w:lang w:val="bg-BG"/>
        </w:rPr>
        <w:t xml:space="preserve"> случай, че дадена техническа характеристика не е изрично посочена в официални каталози и/или проспекти и/или брошури и/или технически спецификации от производител и/или в официалния интернет сайт на производителя на оборудването, тя може да бъде доказана с декларация или друг вид официален документ от представител на производителя й.</w:t>
      </w:r>
    </w:p>
    <w:p w14:paraId="0BAD0AEC" w14:textId="77777777" w:rsidR="00132FC3" w:rsidRDefault="00132FC3" w:rsidP="00132FC3">
      <w:pPr>
        <w:jc w:val="both"/>
        <w:rPr>
          <w:rFonts w:eastAsia="Calibri"/>
          <w:i/>
          <w:color w:val="000000"/>
          <w:lang w:val="bg-BG"/>
        </w:rPr>
      </w:pPr>
      <w:r w:rsidRPr="00373C80">
        <w:rPr>
          <w:rFonts w:eastAsia="Calibri"/>
          <w:i/>
          <w:color w:val="000000"/>
          <w:lang w:val="bg-BG"/>
        </w:rPr>
        <w:t xml:space="preserve">Липсата на доказателства е основание за отстраняване на </w:t>
      </w:r>
      <w:r>
        <w:rPr>
          <w:rFonts w:eastAsia="Calibri"/>
          <w:i/>
          <w:color w:val="000000"/>
          <w:lang w:val="bg-BG"/>
        </w:rPr>
        <w:t>кандидата.</w:t>
      </w:r>
    </w:p>
    <w:p w14:paraId="47B45F7B" w14:textId="39C9621E" w:rsidR="00553F5C" w:rsidRDefault="00553F5C" w:rsidP="00553F5C">
      <w:pPr>
        <w:tabs>
          <w:tab w:val="left" w:pos="0"/>
        </w:tabs>
        <w:jc w:val="both"/>
        <w:outlineLvl w:val="0"/>
        <w:rPr>
          <w:b/>
          <w:u w:val="single"/>
          <w:lang w:val="bg-BG"/>
        </w:rPr>
      </w:pPr>
    </w:p>
    <w:p w14:paraId="7DC5FC2D" w14:textId="3646AD13" w:rsidR="00553F5C" w:rsidRDefault="00553F5C" w:rsidP="00553F5C">
      <w:pPr>
        <w:tabs>
          <w:tab w:val="left" w:pos="0"/>
        </w:tabs>
        <w:jc w:val="both"/>
        <w:outlineLvl w:val="0"/>
        <w:rPr>
          <w:b/>
          <w:u w:val="single"/>
          <w:lang w:val="bg-BG"/>
        </w:rPr>
      </w:pPr>
    </w:p>
    <w:p w14:paraId="506A95B5" w14:textId="2969F836" w:rsidR="00553F5C" w:rsidRDefault="00553F5C" w:rsidP="00553F5C">
      <w:pPr>
        <w:tabs>
          <w:tab w:val="left" w:pos="0"/>
        </w:tabs>
        <w:jc w:val="both"/>
        <w:outlineLvl w:val="0"/>
        <w:rPr>
          <w:b/>
          <w:u w:val="single"/>
          <w:lang w:val="bg-BG"/>
        </w:rPr>
      </w:pPr>
    </w:p>
    <w:p w14:paraId="2351B84A" w14:textId="256DD194" w:rsidR="005B11B3" w:rsidRPr="00373C80" w:rsidRDefault="005B11B3">
      <w:pPr>
        <w:rPr>
          <w:color w:val="000000"/>
          <w:position w:val="8"/>
          <w:lang w:val="bg-BG"/>
        </w:rPr>
      </w:pPr>
      <w:r w:rsidRPr="00373C80">
        <w:rPr>
          <w:color w:val="000000"/>
          <w:position w:val="8"/>
          <w:lang w:val="bg-BG"/>
        </w:rPr>
        <w:br w:type="page"/>
      </w:r>
    </w:p>
    <w:p w14:paraId="010DDA29" w14:textId="77777777" w:rsidR="00FD6661" w:rsidRPr="00373C80" w:rsidRDefault="00FD6661" w:rsidP="00922716">
      <w:pPr>
        <w:ind w:firstLine="720"/>
        <w:jc w:val="both"/>
        <w:rPr>
          <w:color w:val="000000"/>
          <w:position w:val="8"/>
          <w:lang w:val="bg-BG"/>
        </w:rPr>
      </w:pPr>
    </w:p>
    <w:p w14:paraId="1CF0EFDC" w14:textId="77777777" w:rsidR="00060621" w:rsidRPr="00373C80" w:rsidRDefault="00060621" w:rsidP="00060621">
      <w:pPr>
        <w:jc w:val="center"/>
        <w:rPr>
          <w:color w:val="000000"/>
          <w:position w:val="8"/>
          <w:lang w:val="bg-BG"/>
        </w:rPr>
      </w:pPr>
    </w:p>
    <w:p w14:paraId="6AD71577" w14:textId="10424761" w:rsidR="00652675" w:rsidRPr="00373C80" w:rsidRDefault="00BD1E1F" w:rsidP="00991C43">
      <w:pPr>
        <w:jc w:val="center"/>
        <w:rPr>
          <w:b/>
          <w:lang w:val="bg-BG"/>
        </w:rPr>
      </w:pPr>
      <w:r w:rsidRPr="00373C80">
        <w:rPr>
          <w:color w:val="000000"/>
          <w:position w:val="8"/>
          <w:lang w:val="bg-BG"/>
        </w:rPr>
        <w:t xml:space="preserve"> </w:t>
      </w:r>
      <w:r w:rsidR="00652675" w:rsidRPr="00373C80">
        <w:rPr>
          <w:b/>
          <w:lang w:val="bg-BG"/>
        </w:rPr>
        <w:t>ЦЕНОВО ПРЕДЛОЖЕНИЕ</w:t>
      </w:r>
      <w:r w:rsidR="00FE55A4">
        <w:rPr>
          <w:rStyle w:val="FootnoteReference"/>
          <w:b/>
        </w:rPr>
        <w:footnoteReference w:id="2"/>
      </w:r>
      <w:r w:rsidR="00652675" w:rsidRPr="00373C80">
        <w:rPr>
          <w:b/>
          <w:lang w:val="bg-BG"/>
        </w:rPr>
        <w:t xml:space="preserve"> </w:t>
      </w:r>
    </w:p>
    <w:p w14:paraId="1CAB29FD" w14:textId="4BDC9B86" w:rsidR="00652675" w:rsidRPr="00373C80" w:rsidRDefault="00652675" w:rsidP="00652675">
      <w:pPr>
        <w:jc w:val="center"/>
        <w:rPr>
          <w:b/>
          <w:lang w:val="bg-BG"/>
        </w:rPr>
      </w:pPr>
    </w:p>
    <w:p w14:paraId="37FC72FB" w14:textId="3F088907" w:rsidR="00652675" w:rsidRDefault="00652675" w:rsidP="00652675">
      <w:pPr>
        <w:ind w:firstLine="708"/>
        <w:jc w:val="both"/>
        <w:rPr>
          <w:lang w:val="bg-BG"/>
        </w:rPr>
      </w:pPr>
      <w:r w:rsidRPr="00373C80">
        <w:rPr>
          <w:lang w:val="bg-BG"/>
        </w:rPr>
        <w:t xml:space="preserve">С настоящото Ви представяме нашето ценово предложение за изпълнение на </w:t>
      </w:r>
      <w:r w:rsidR="007804D9">
        <w:rPr>
          <w:lang w:val="bg-BG"/>
        </w:rPr>
        <w:t>следните обособени позиции:</w:t>
      </w:r>
    </w:p>
    <w:p w14:paraId="457DB0ED" w14:textId="144EC445" w:rsidR="007804D9" w:rsidRDefault="007804D9" w:rsidP="00652675">
      <w:pPr>
        <w:ind w:firstLine="708"/>
        <w:jc w:val="both"/>
        <w:rPr>
          <w:lang w:val="bg-BG"/>
        </w:rPr>
      </w:pPr>
    </w:p>
    <w:p w14:paraId="518E2501" w14:textId="3653C07F" w:rsidR="007804D9" w:rsidRPr="00373C80" w:rsidRDefault="00EE0D11" w:rsidP="007804D9">
      <w:pPr>
        <w:spacing w:line="276" w:lineRule="auto"/>
        <w:ind w:left="10" w:right="8" w:hanging="10"/>
        <w:jc w:val="both"/>
        <w:rPr>
          <w:u w:val="single"/>
          <w:lang w:val="bg-BG" w:eastAsia="bg-BG"/>
        </w:rPr>
      </w:pPr>
      <w:r w:rsidRPr="007804D9">
        <w:rPr>
          <w:b/>
          <w:u w:val="single"/>
          <w:lang w:val="bg-BG" w:eastAsia="bg-BG"/>
        </w:rPr>
        <w:t>Обособена позиция № 1 Доставка на оборудване за производствена линия за глицеринови сапуни</w:t>
      </w:r>
    </w:p>
    <w:tbl>
      <w:tblPr>
        <w:tblStyle w:val="TableGrid"/>
        <w:tblW w:w="0" w:type="auto"/>
        <w:tblInd w:w="10" w:type="dxa"/>
        <w:tblLook w:val="04A0" w:firstRow="1" w:lastRow="0" w:firstColumn="1" w:lastColumn="0" w:noHBand="0" w:noVBand="1"/>
      </w:tblPr>
      <w:tblGrid>
        <w:gridCol w:w="759"/>
        <w:gridCol w:w="6597"/>
        <w:gridCol w:w="2263"/>
      </w:tblGrid>
      <w:tr w:rsidR="007804D9" w:rsidRPr="00373C80" w14:paraId="1A11FC95" w14:textId="636CBD27" w:rsidTr="00EE0D11">
        <w:tc>
          <w:tcPr>
            <w:tcW w:w="759" w:type="dxa"/>
            <w:tcBorders>
              <w:top w:val="single" w:sz="4" w:space="0" w:color="auto"/>
              <w:left w:val="single" w:sz="4" w:space="0" w:color="auto"/>
              <w:bottom w:val="single" w:sz="4" w:space="0" w:color="auto"/>
              <w:right w:val="single" w:sz="4" w:space="0" w:color="auto"/>
            </w:tcBorders>
            <w:shd w:val="clear" w:color="auto" w:fill="FDE9D9"/>
            <w:hideMark/>
          </w:tcPr>
          <w:p w14:paraId="552E7566" w14:textId="77777777" w:rsidR="007804D9" w:rsidRPr="007804D9" w:rsidRDefault="007804D9" w:rsidP="007804D9">
            <w:pPr>
              <w:spacing w:line="276" w:lineRule="auto"/>
              <w:ind w:right="8"/>
              <w:jc w:val="center"/>
              <w:rPr>
                <w:b/>
                <w:color w:val="000000"/>
                <w:lang w:val="bg-BG" w:eastAsia="en-GB"/>
              </w:rPr>
            </w:pPr>
            <w:r w:rsidRPr="007804D9">
              <w:rPr>
                <w:b/>
                <w:color w:val="000000"/>
                <w:lang w:val="bg-BG" w:eastAsia="en-GB"/>
              </w:rPr>
              <w:t>№ 1</w:t>
            </w:r>
          </w:p>
        </w:tc>
        <w:tc>
          <w:tcPr>
            <w:tcW w:w="6597" w:type="dxa"/>
            <w:tcBorders>
              <w:top w:val="single" w:sz="4" w:space="0" w:color="auto"/>
              <w:left w:val="single" w:sz="4" w:space="0" w:color="auto"/>
              <w:bottom w:val="single" w:sz="4" w:space="0" w:color="auto"/>
              <w:right w:val="single" w:sz="4" w:space="0" w:color="auto"/>
            </w:tcBorders>
            <w:shd w:val="clear" w:color="auto" w:fill="FDE9D9"/>
            <w:hideMark/>
          </w:tcPr>
          <w:p w14:paraId="725AA251" w14:textId="77777777" w:rsidR="007804D9" w:rsidRPr="00373C80" w:rsidRDefault="007804D9" w:rsidP="007804D9">
            <w:pPr>
              <w:spacing w:line="276" w:lineRule="auto"/>
              <w:ind w:right="8"/>
              <w:jc w:val="center"/>
              <w:rPr>
                <w:b/>
                <w:color w:val="000000"/>
                <w:lang w:val="bg-BG" w:eastAsia="en-GB"/>
              </w:rPr>
            </w:pPr>
            <w:r w:rsidRPr="007804D9">
              <w:rPr>
                <w:b/>
                <w:lang w:val="bg-BG" w:eastAsia="bg-BG"/>
              </w:rPr>
              <w:t>Обособена позиция № 1 Доставка на оборудване за производствена линия за глицеринови сапуни</w:t>
            </w:r>
          </w:p>
        </w:tc>
        <w:tc>
          <w:tcPr>
            <w:tcW w:w="2263" w:type="dxa"/>
            <w:tcBorders>
              <w:top w:val="single" w:sz="4" w:space="0" w:color="auto"/>
              <w:left w:val="single" w:sz="4" w:space="0" w:color="auto"/>
              <w:bottom w:val="single" w:sz="4" w:space="0" w:color="auto"/>
              <w:right w:val="single" w:sz="4" w:space="0" w:color="auto"/>
            </w:tcBorders>
            <w:shd w:val="clear" w:color="auto" w:fill="FDE9D9"/>
          </w:tcPr>
          <w:p w14:paraId="5DA15ED4" w14:textId="306A08C5" w:rsidR="007804D9" w:rsidRPr="007804D9" w:rsidRDefault="00EE0D11" w:rsidP="007804D9">
            <w:pPr>
              <w:spacing w:line="276" w:lineRule="auto"/>
              <w:ind w:right="8"/>
              <w:jc w:val="center"/>
              <w:rPr>
                <w:b/>
                <w:lang w:val="bg-BG" w:eastAsia="bg-BG"/>
              </w:rPr>
            </w:pPr>
            <w:r>
              <w:rPr>
                <w:b/>
                <w:lang w:val="bg-BG" w:eastAsia="bg-BG"/>
              </w:rPr>
              <w:t>Единична цена в евро без ДДС</w:t>
            </w:r>
          </w:p>
        </w:tc>
      </w:tr>
      <w:tr w:rsidR="007804D9" w:rsidRPr="00373C80" w14:paraId="3E79FECC" w14:textId="12BFC6CE" w:rsidTr="00EE0D11">
        <w:tc>
          <w:tcPr>
            <w:tcW w:w="759" w:type="dxa"/>
            <w:tcBorders>
              <w:top w:val="single" w:sz="4" w:space="0" w:color="auto"/>
              <w:left w:val="single" w:sz="4" w:space="0" w:color="auto"/>
              <w:bottom w:val="single" w:sz="4" w:space="0" w:color="auto"/>
              <w:right w:val="single" w:sz="4" w:space="0" w:color="auto"/>
            </w:tcBorders>
            <w:hideMark/>
          </w:tcPr>
          <w:p w14:paraId="3F139D0C" w14:textId="77777777" w:rsidR="007804D9" w:rsidRPr="007804D9" w:rsidRDefault="007804D9" w:rsidP="007804D9">
            <w:pPr>
              <w:spacing w:line="276" w:lineRule="auto"/>
              <w:ind w:right="8"/>
              <w:jc w:val="both"/>
              <w:rPr>
                <w:b/>
                <w:color w:val="000000"/>
                <w:lang w:val="bg-BG" w:eastAsia="en-GB"/>
              </w:rPr>
            </w:pPr>
            <w:r w:rsidRPr="007804D9">
              <w:rPr>
                <w:b/>
                <w:lang w:val="bg-BG" w:eastAsia="bg-BG"/>
              </w:rPr>
              <w:t>1</w:t>
            </w:r>
          </w:p>
        </w:tc>
        <w:tc>
          <w:tcPr>
            <w:tcW w:w="6597" w:type="dxa"/>
            <w:tcBorders>
              <w:top w:val="single" w:sz="4" w:space="0" w:color="auto"/>
              <w:left w:val="single" w:sz="4" w:space="0" w:color="auto"/>
              <w:bottom w:val="single" w:sz="4" w:space="0" w:color="auto"/>
              <w:right w:val="single" w:sz="4" w:space="0" w:color="auto"/>
            </w:tcBorders>
            <w:hideMark/>
          </w:tcPr>
          <w:p w14:paraId="6E7CA2AF" w14:textId="77777777" w:rsidR="007804D9" w:rsidRPr="007804D9" w:rsidRDefault="007804D9" w:rsidP="007804D9">
            <w:pPr>
              <w:spacing w:line="276" w:lineRule="auto"/>
              <w:ind w:right="8"/>
              <w:jc w:val="both"/>
              <w:rPr>
                <w:b/>
                <w:color w:val="000000"/>
                <w:lang w:val="bg-BG" w:eastAsia="en-GB"/>
              </w:rPr>
            </w:pPr>
            <w:r w:rsidRPr="007804D9">
              <w:rPr>
                <w:b/>
                <w:lang w:val="bg-BG" w:eastAsia="bg-BG"/>
              </w:rPr>
              <w:t>Миксер за производство на твърди сапуни – 1 брой</w:t>
            </w:r>
          </w:p>
        </w:tc>
        <w:tc>
          <w:tcPr>
            <w:tcW w:w="2263" w:type="dxa"/>
            <w:tcBorders>
              <w:top w:val="single" w:sz="4" w:space="0" w:color="auto"/>
              <w:left w:val="single" w:sz="4" w:space="0" w:color="auto"/>
              <w:bottom w:val="single" w:sz="4" w:space="0" w:color="auto"/>
              <w:right w:val="single" w:sz="4" w:space="0" w:color="auto"/>
            </w:tcBorders>
          </w:tcPr>
          <w:p w14:paraId="623A93DE" w14:textId="77777777" w:rsidR="007804D9" w:rsidRPr="007804D9" w:rsidRDefault="007804D9" w:rsidP="007804D9">
            <w:pPr>
              <w:spacing w:line="276" w:lineRule="auto"/>
              <w:ind w:right="8"/>
              <w:jc w:val="both"/>
              <w:rPr>
                <w:b/>
                <w:lang w:val="bg-BG" w:eastAsia="bg-BG"/>
              </w:rPr>
            </w:pPr>
          </w:p>
        </w:tc>
      </w:tr>
      <w:tr w:rsidR="007804D9" w:rsidRPr="00373C80" w14:paraId="07480482" w14:textId="7C478CFA" w:rsidTr="00EE0D11">
        <w:tc>
          <w:tcPr>
            <w:tcW w:w="759" w:type="dxa"/>
            <w:tcBorders>
              <w:top w:val="single" w:sz="4" w:space="0" w:color="auto"/>
              <w:left w:val="single" w:sz="4" w:space="0" w:color="auto"/>
              <w:bottom w:val="single" w:sz="4" w:space="0" w:color="auto"/>
              <w:right w:val="single" w:sz="4" w:space="0" w:color="auto"/>
            </w:tcBorders>
            <w:hideMark/>
          </w:tcPr>
          <w:p w14:paraId="07279F09" w14:textId="77777777" w:rsidR="007804D9" w:rsidRPr="007804D9" w:rsidRDefault="007804D9" w:rsidP="007804D9">
            <w:pPr>
              <w:spacing w:line="276" w:lineRule="auto"/>
              <w:ind w:right="8"/>
              <w:jc w:val="both"/>
              <w:rPr>
                <w:b/>
                <w:color w:val="000000"/>
                <w:lang w:val="bg-BG" w:eastAsia="en-GB"/>
              </w:rPr>
            </w:pPr>
            <w:r w:rsidRPr="007804D9">
              <w:rPr>
                <w:b/>
                <w:color w:val="000000"/>
                <w:lang w:val="bg-BG" w:eastAsia="en-GB"/>
              </w:rPr>
              <w:t xml:space="preserve">2 </w:t>
            </w:r>
          </w:p>
        </w:tc>
        <w:tc>
          <w:tcPr>
            <w:tcW w:w="6597" w:type="dxa"/>
            <w:tcBorders>
              <w:top w:val="single" w:sz="4" w:space="0" w:color="auto"/>
              <w:left w:val="single" w:sz="4" w:space="0" w:color="auto"/>
              <w:bottom w:val="single" w:sz="4" w:space="0" w:color="auto"/>
              <w:right w:val="single" w:sz="4" w:space="0" w:color="auto"/>
            </w:tcBorders>
            <w:hideMark/>
          </w:tcPr>
          <w:p w14:paraId="160CE208" w14:textId="77777777" w:rsidR="007804D9" w:rsidRPr="00373C80" w:rsidRDefault="007804D9" w:rsidP="007804D9">
            <w:pPr>
              <w:ind w:right="8"/>
              <w:jc w:val="both"/>
              <w:rPr>
                <w:b/>
                <w:color w:val="000000"/>
                <w:lang w:val="bg-BG" w:eastAsia="en-GB"/>
              </w:rPr>
            </w:pPr>
            <w:r w:rsidRPr="007804D9">
              <w:rPr>
                <w:b/>
                <w:color w:val="000000"/>
                <w:lang w:val="bg-BG" w:eastAsia="en-GB"/>
              </w:rPr>
              <w:t>Настолна машина за целофониране на козметични опаковки</w:t>
            </w:r>
            <w:r w:rsidRPr="007804D9">
              <w:rPr>
                <w:b/>
                <w:lang w:val="bg-BG" w:eastAsia="bg-BG"/>
              </w:rPr>
              <w:t>– 1 брой</w:t>
            </w:r>
          </w:p>
        </w:tc>
        <w:tc>
          <w:tcPr>
            <w:tcW w:w="2263" w:type="dxa"/>
            <w:tcBorders>
              <w:top w:val="single" w:sz="4" w:space="0" w:color="auto"/>
              <w:left w:val="single" w:sz="4" w:space="0" w:color="auto"/>
              <w:bottom w:val="single" w:sz="4" w:space="0" w:color="auto"/>
              <w:right w:val="single" w:sz="4" w:space="0" w:color="auto"/>
            </w:tcBorders>
          </w:tcPr>
          <w:p w14:paraId="5FF85126" w14:textId="77777777" w:rsidR="007804D9" w:rsidRPr="007804D9" w:rsidRDefault="007804D9" w:rsidP="007804D9">
            <w:pPr>
              <w:ind w:right="8"/>
              <w:jc w:val="both"/>
              <w:rPr>
                <w:b/>
                <w:color w:val="000000"/>
                <w:lang w:val="bg-BG" w:eastAsia="en-GB"/>
              </w:rPr>
            </w:pPr>
          </w:p>
        </w:tc>
      </w:tr>
      <w:tr w:rsidR="007804D9" w:rsidRPr="00373C80" w14:paraId="506FA2AD" w14:textId="544E023C" w:rsidTr="00EE0D11">
        <w:tc>
          <w:tcPr>
            <w:tcW w:w="759" w:type="dxa"/>
            <w:tcBorders>
              <w:top w:val="single" w:sz="4" w:space="0" w:color="auto"/>
              <w:left w:val="single" w:sz="4" w:space="0" w:color="auto"/>
              <w:bottom w:val="single" w:sz="4" w:space="0" w:color="auto"/>
              <w:right w:val="single" w:sz="4" w:space="0" w:color="auto"/>
            </w:tcBorders>
            <w:hideMark/>
          </w:tcPr>
          <w:p w14:paraId="2E549A38" w14:textId="77777777" w:rsidR="007804D9" w:rsidRPr="007804D9" w:rsidRDefault="007804D9" w:rsidP="007804D9">
            <w:pPr>
              <w:spacing w:line="276" w:lineRule="auto"/>
              <w:ind w:right="8"/>
              <w:jc w:val="both"/>
              <w:rPr>
                <w:b/>
                <w:color w:val="000000"/>
                <w:lang w:val="bg-BG" w:eastAsia="en-GB"/>
              </w:rPr>
            </w:pPr>
            <w:r w:rsidRPr="007804D9">
              <w:rPr>
                <w:b/>
                <w:color w:val="000000"/>
                <w:lang w:val="bg-BG" w:eastAsia="en-GB"/>
              </w:rPr>
              <w:t xml:space="preserve"> 3 </w:t>
            </w:r>
          </w:p>
        </w:tc>
        <w:tc>
          <w:tcPr>
            <w:tcW w:w="6597" w:type="dxa"/>
            <w:tcBorders>
              <w:top w:val="single" w:sz="4" w:space="0" w:color="auto"/>
              <w:left w:val="single" w:sz="4" w:space="0" w:color="auto"/>
              <w:bottom w:val="single" w:sz="4" w:space="0" w:color="auto"/>
              <w:right w:val="single" w:sz="4" w:space="0" w:color="auto"/>
            </w:tcBorders>
            <w:hideMark/>
          </w:tcPr>
          <w:p w14:paraId="7EAD10EF" w14:textId="77777777" w:rsidR="007804D9" w:rsidRPr="00373C80" w:rsidRDefault="007804D9" w:rsidP="007804D9">
            <w:pPr>
              <w:ind w:right="8"/>
              <w:jc w:val="both"/>
              <w:rPr>
                <w:color w:val="000000"/>
                <w:lang w:val="bg-BG" w:eastAsia="en-GB"/>
              </w:rPr>
            </w:pPr>
            <w:r w:rsidRPr="007804D9">
              <w:rPr>
                <w:b/>
                <w:color w:val="000000"/>
                <w:lang w:val="bg-BG" w:eastAsia="en-GB"/>
              </w:rPr>
              <w:t>Настолна пневматична щамповъчна машина</w:t>
            </w:r>
            <w:r w:rsidRPr="007804D9">
              <w:rPr>
                <w:color w:val="000000"/>
                <w:lang w:val="bg-BG" w:eastAsia="en-GB"/>
              </w:rPr>
              <w:t xml:space="preserve"> </w:t>
            </w:r>
            <w:r w:rsidRPr="007804D9">
              <w:rPr>
                <w:b/>
                <w:lang w:val="bg-BG" w:eastAsia="bg-BG"/>
              </w:rPr>
              <w:t>– 1 брой</w:t>
            </w:r>
          </w:p>
        </w:tc>
        <w:tc>
          <w:tcPr>
            <w:tcW w:w="2263" w:type="dxa"/>
            <w:tcBorders>
              <w:top w:val="single" w:sz="4" w:space="0" w:color="auto"/>
              <w:left w:val="single" w:sz="4" w:space="0" w:color="auto"/>
              <w:bottom w:val="single" w:sz="4" w:space="0" w:color="auto"/>
              <w:right w:val="single" w:sz="4" w:space="0" w:color="auto"/>
            </w:tcBorders>
          </w:tcPr>
          <w:p w14:paraId="4FB8930F" w14:textId="77777777" w:rsidR="007804D9" w:rsidRPr="007804D9" w:rsidRDefault="007804D9" w:rsidP="007804D9">
            <w:pPr>
              <w:ind w:right="8"/>
              <w:jc w:val="both"/>
              <w:rPr>
                <w:b/>
                <w:color w:val="000000"/>
                <w:lang w:val="bg-BG" w:eastAsia="en-GB"/>
              </w:rPr>
            </w:pPr>
          </w:p>
        </w:tc>
      </w:tr>
      <w:tr w:rsidR="007804D9" w:rsidRPr="00373C80" w14:paraId="5E3EB655" w14:textId="76EE896D" w:rsidTr="00EE0D11">
        <w:tc>
          <w:tcPr>
            <w:tcW w:w="759" w:type="dxa"/>
            <w:tcBorders>
              <w:top w:val="single" w:sz="4" w:space="0" w:color="auto"/>
              <w:left w:val="single" w:sz="4" w:space="0" w:color="auto"/>
              <w:bottom w:val="single" w:sz="4" w:space="0" w:color="auto"/>
              <w:right w:val="single" w:sz="4" w:space="0" w:color="auto"/>
            </w:tcBorders>
            <w:hideMark/>
          </w:tcPr>
          <w:p w14:paraId="6FB92E22" w14:textId="77777777" w:rsidR="007804D9" w:rsidRPr="007804D9" w:rsidRDefault="007804D9" w:rsidP="007804D9">
            <w:pPr>
              <w:spacing w:line="276" w:lineRule="auto"/>
              <w:ind w:right="8"/>
              <w:jc w:val="both"/>
              <w:rPr>
                <w:b/>
                <w:color w:val="000000"/>
                <w:lang w:val="bg-BG" w:eastAsia="en-GB"/>
              </w:rPr>
            </w:pPr>
            <w:r w:rsidRPr="007804D9">
              <w:rPr>
                <w:b/>
                <w:color w:val="000000"/>
                <w:lang w:val="bg-BG" w:eastAsia="en-GB"/>
              </w:rPr>
              <w:t xml:space="preserve"> 4</w:t>
            </w:r>
          </w:p>
        </w:tc>
        <w:tc>
          <w:tcPr>
            <w:tcW w:w="6597" w:type="dxa"/>
            <w:tcBorders>
              <w:top w:val="single" w:sz="4" w:space="0" w:color="auto"/>
              <w:left w:val="single" w:sz="4" w:space="0" w:color="auto"/>
              <w:bottom w:val="single" w:sz="4" w:space="0" w:color="auto"/>
              <w:right w:val="single" w:sz="4" w:space="0" w:color="auto"/>
            </w:tcBorders>
            <w:hideMark/>
          </w:tcPr>
          <w:p w14:paraId="2E2BB800" w14:textId="77777777" w:rsidR="007804D9" w:rsidRPr="007804D9" w:rsidRDefault="007804D9" w:rsidP="007804D9">
            <w:pPr>
              <w:ind w:right="8"/>
              <w:jc w:val="both"/>
              <w:rPr>
                <w:color w:val="000000"/>
                <w:lang w:val="bg-BG" w:eastAsia="en-GB"/>
              </w:rPr>
            </w:pPr>
            <w:r w:rsidRPr="007804D9">
              <w:rPr>
                <w:b/>
                <w:color w:val="000000"/>
                <w:lang w:val="bg-BG" w:eastAsia="en-GB"/>
              </w:rPr>
              <w:t>Настолна пневматична гилотина за рязане на твърди сапуни</w:t>
            </w:r>
            <w:r w:rsidRPr="007804D9">
              <w:rPr>
                <w:color w:val="000000"/>
                <w:lang w:val="bg-BG" w:eastAsia="en-GB"/>
              </w:rPr>
              <w:t xml:space="preserve"> </w:t>
            </w:r>
            <w:r w:rsidRPr="007804D9">
              <w:rPr>
                <w:b/>
                <w:lang w:val="bg-BG" w:eastAsia="bg-BG"/>
              </w:rPr>
              <w:t>– 1 брой</w:t>
            </w:r>
          </w:p>
        </w:tc>
        <w:tc>
          <w:tcPr>
            <w:tcW w:w="2263" w:type="dxa"/>
            <w:tcBorders>
              <w:top w:val="single" w:sz="4" w:space="0" w:color="auto"/>
              <w:left w:val="single" w:sz="4" w:space="0" w:color="auto"/>
              <w:bottom w:val="single" w:sz="4" w:space="0" w:color="auto"/>
              <w:right w:val="single" w:sz="4" w:space="0" w:color="auto"/>
            </w:tcBorders>
          </w:tcPr>
          <w:p w14:paraId="381B18C7" w14:textId="77777777" w:rsidR="007804D9" w:rsidRPr="007804D9" w:rsidRDefault="007804D9" w:rsidP="007804D9">
            <w:pPr>
              <w:ind w:right="8"/>
              <w:jc w:val="both"/>
              <w:rPr>
                <w:b/>
                <w:color w:val="000000"/>
                <w:lang w:val="bg-BG" w:eastAsia="en-GB"/>
              </w:rPr>
            </w:pPr>
          </w:p>
        </w:tc>
      </w:tr>
      <w:tr w:rsidR="00EE0D11" w:rsidRPr="00373C80" w14:paraId="56DA57BB" w14:textId="02925FA4" w:rsidTr="003108C7">
        <w:tc>
          <w:tcPr>
            <w:tcW w:w="7356" w:type="dxa"/>
            <w:gridSpan w:val="2"/>
            <w:tcBorders>
              <w:top w:val="single" w:sz="4" w:space="0" w:color="auto"/>
              <w:left w:val="single" w:sz="4" w:space="0" w:color="auto"/>
              <w:bottom w:val="single" w:sz="4" w:space="0" w:color="auto"/>
              <w:right w:val="single" w:sz="4" w:space="0" w:color="auto"/>
            </w:tcBorders>
          </w:tcPr>
          <w:p w14:paraId="5B0B2D6B" w14:textId="092971DE" w:rsidR="00EE0D11" w:rsidRPr="007804D9" w:rsidRDefault="00EE0D11" w:rsidP="007804D9">
            <w:pPr>
              <w:ind w:right="8"/>
              <w:jc w:val="both"/>
              <w:rPr>
                <w:b/>
                <w:color w:val="000000"/>
                <w:lang w:val="bg-BG" w:eastAsia="en-GB"/>
              </w:rPr>
            </w:pPr>
            <w:r>
              <w:rPr>
                <w:b/>
                <w:color w:val="000000"/>
                <w:lang w:val="bg-BG" w:eastAsia="en-GB"/>
              </w:rPr>
              <w:t>Обща цена в евро без ДДС</w:t>
            </w:r>
          </w:p>
        </w:tc>
        <w:tc>
          <w:tcPr>
            <w:tcW w:w="2263" w:type="dxa"/>
            <w:tcBorders>
              <w:top w:val="single" w:sz="4" w:space="0" w:color="auto"/>
              <w:left w:val="single" w:sz="4" w:space="0" w:color="auto"/>
              <w:bottom w:val="single" w:sz="4" w:space="0" w:color="auto"/>
              <w:right w:val="single" w:sz="4" w:space="0" w:color="auto"/>
            </w:tcBorders>
          </w:tcPr>
          <w:p w14:paraId="446BC5C8" w14:textId="77777777" w:rsidR="00EE0D11" w:rsidRPr="007804D9" w:rsidRDefault="00EE0D11" w:rsidP="007804D9">
            <w:pPr>
              <w:ind w:right="8"/>
              <w:jc w:val="both"/>
              <w:rPr>
                <w:b/>
                <w:color w:val="000000"/>
                <w:lang w:val="bg-BG" w:eastAsia="en-GB"/>
              </w:rPr>
            </w:pPr>
          </w:p>
        </w:tc>
      </w:tr>
    </w:tbl>
    <w:p w14:paraId="7FDA2D63" w14:textId="77777777" w:rsidR="007804D9" w:rsidRPr="007804D9" w:rsidRDefault="007804D9" w:rsidP="007804D9">
      <w:pPr>
        <w:tabs>
          <w:tab w:val="left" w:pos="0"/>
        </w:tabs>
        <w:jc w:val="both"/>
        <w:outlineLvl w:val="0"/>
        <w:rPr>
          <w:b/>
          <w:lang w:val="bg-BG"/>
        </w:rPr>
      </w:pPr>
    </w:p>
    <w:p w14:paraId="0C5139FD" w14:textId="77777777" w:rsidR="007804D9" w:rsidRPr="007804D9" w:rsidRDefault="007804D9" w:rsidP="007804D9">
      <w:pPr>
        <w:tabs>
          <w:tab w:val="left" w:pos="0"/>
        </w:tabs>
        <w:jc w:val="both"/>
        <w:outlineLvl w:val="0"/>
        <w:rPr>
          <w:b/>
          <w:lang w:val="bg-BG"/>
        </w:rPr>
      </w:pPr>
    </w:p>
    <w:p w14:paraId="232A45A6" w14:textId="49396BDC" w:rsidR="007804D9" w:rsidRPr="007804D9" w:rsidRDefault="007804D9" w:rsidP="007804D9">
      <w:pPr>
        <w:tabs>
          <w:tab w:val="left" w:pos="0"/>
        </w:tabs>
        <w:jc w:val="both"/>
        <w:outlineLvl w:val="0"/>
        <w:rPr>
          <w:b/>
          <w:u w:val="single"/>
          <w:lang w:val="bg-BG"/>
        </w:rPr>
      </w:pPr>
      <w:r w:rsidRPr="007804D9">
        <w:rPr>
          <w:b/>
          <w:u w:val="single"/>
          <w:lang w:val="bg-BG"/>
        </w:rPr>
        <w:t>Обособена позиция № 2: Винтов компресор:</w:t>
      </w:r>
    </w:p>
    <w:tbl>
      <w:tblPr>
        <w:tblStyle w:val="TableGrid"/>
        <w:tblW w:w="0" w:type="auto"/>
        <w:tblInd w:w="10" w:type="dxa"/>
        <w:tblLook w:val="04A0" w:firstRow="1" w:lastRow="0" w:firstColumn="1" w:lastColumn="0" w:noHBand="0" w:noVBand="1"/>
      </w:tblPr>
      <w:tblGrid>
        <w:gridCol w:w="770"/>
        <w:gridCol w:w="6586"/>
        <w:gridCol w:w="2263"/>
      </w:tblGrid>
      <w:tr w:rsidR="00EE0D11" w:rsidRPr="00373C80" w14:paraId="3C1861CB" w14:textId="16F5F327" w:rsidTr="00FE55A4">
        <w:tc>
          <w:tcPr>
            <w:tcW w:w="770" w:type="dxa"/>
            <w:tcBorders>
              <w:top w:val="single" w:sz="4" w:space="0" w:color="auto"/>
              <w:left w:val="single" w:sz="4" w:space="0" w:color="auto"/>
              <w:bottom w:val="single" w:sz="4" w:space="0" w:color="auto"/>
              <w:right w:val="single" w:sz="4" w:space="0" w:color="auto"/>
            </w:tcBorders>
            <w:shd w:val="clear" w:color="auto" w:fill="FDE9D9"/>
            <w:hideMark/>
          </w:tcPr>
          <w:p w14:paraId="5CFD0231" w14:textId="77777777" w:rsidR="00EE0D11" w:rsidRPr="007804D9" w:rsidRDefault="00EE0D11" w:rsidP="007804D9">
            <w:pPr>
              <w:spacing w:line="276" w:lineRule="auto"/>
              <w:ind w:right="8"/>
              <w:jc w:val="both"/>
              <w:rPr>
                <w:b/>
                <w:color w:val="000000"/>
                <w:lang w:val="bg-BG" w:eastAsia="en-GB"/>
              </w:rPr>
            </w:pPr>
            <w:r w:rsidRPr="007804D9">
              <w:rPr>
                <w:b/>
                <w:lang w:val="bg-BG" w:eastAsia="bg-BG"/>
              </w:rPr>
              <w:t>№ 2</w:t>
            </w:r>
          </w:p>
        </w:tc>
        <w:tc>
          <w:tcPr>
            <w:tcW w:w="6586" w:type="dxa"/>
            <w:tcBorders>
              <w:top w:val="single" w:sz="4" w:space="0" w:color="auto"/>
              <w:left w:val="single" w:sz="4" w:space="0" w:color="auto"/>
              <w:bottom w:val="single" w:sz="4" w:space="0" w:color="auto"/>
              <w:right w:val="single" w:sz="4" w:space="0" w:color="auto"/>
            </w:tcBorders>
            <w:shd w:val="clear" w:color="auto" w:fill="FDE9D9"/>
            <w:hideMark/>
          </w:tcPr>
          <w:p w14:paraId="7149ED10" w14:textId="77777777" w:rsidR="00EE0D11" w:rsidRPr="007804D9" w:rsidRDefault="00EE0D11" w:rsidP="007804D9">
            <w:pPr>
              <w:spacing w:line="276" w:lineRule="auto"/>
              <w:ind w:right="8"/>
              <w:jc w:val="both"/>
              <w:rPr>
                <w:b/>
                <w:color w:val="000000"/>
                <w:lang w:val="bg-BG" w:eastAsia="en-GB"/>
              </w:rPr>
            </w:pPr>
            <w:r w:rsidRPr="007804D9">
              <w:rPr>
                <w:b/>
                <w:lang w:val="bg-BG" w:eastAsia="bg-BG"/>
              </w:rPr>
              <w:t>Обособена позиция № 2: Винтов компресор – 1 брой</w:t>
            </w:r>
          </w:p>
        </w:tc>
        <w:tc>
          <w:tcPr>
            <w:tcW w:w="2263" w:type="dxa"/>
            <w:tcBorders>
              <w:top w:val="single" w:sz="4" w:space="0" w:color="auto"/>
              <w:left w:val="single" w:sz="4" w:space="0" w:color="auto"/>
              <w:bottom w:val="single" w:sz="4" w:space="0" w:color="auto"/>
              <w:right w:val="single" w:sz="4" w:space="0" w:color="auto"/>
            </w:tcBorders>
            <w:shd w:val="clear" w:color="auto" w:fill="FDE9D9"/>
          </w:tcPr>
          <w:p w14:paraId="747DD87C" w14:textId="3A4C5F3C" w:rsidR="00EE0D11" w:rsidRPr="007804D9" w:rsidRDefault="00EE0D11" w:rsidP="007804D9">
            <w:pPr>
              <w:spacing w:line="276" w:lineRule="auto"/>
              <w:ind w:right="8"/>
              <w:jc w:val="both"/>
              <w:rPr>
                <w:b/>
                <w:lang w:val="bg-BG" w:eastAsia="bg-BG"/>
              </w:rPr>
            </w:pPr>
            <w:r>
              <w:rPr>
                <w:b/>
                <w:lang w:val="bg-BG" w:eastAsia="bg-BG"/>
              </w:rPr>
              <w:t>Единична цена в евро без ДДС</w:t>
            </w:r>
          </w:p>
        </w:tc>
      </w:tr>
      <w:tr w:rsidR="00EE0D11" w:rsidRPr="007804D9" w14:paraId="6E33117D" w14:textId="1AE70B87" w:rsidTr="00FE55A4">
        <w:tc>
          <w:tcPr>
            <w:tcW w:w="770" w:type="dxa"/>
            <w:tcBorders>
              <w:top w:val="single" w:sz="4" w:space="0" w:color="auto"/>
              <w:left w:val="single" w:sz="4" w:space="0" w:color="auto"/>
              <w:bottom w:val="single" w:sz="4" w:space="0" w:color="auto"/>
              <w:right w:val="single" w:sz="4" w:space="0" w:color="auto"/>
            </w:tcBorders>
            <w:hideMark/>
          </w:tcPr>
          <w:p w14:paraId="0E6C80A4" w14:textId="77777777" w:rsidR="00EE0D11" w:rsidRPr="007804D9" w:rsidRDefault="00EE0D11" w:rsidP="007804D9">
            <w:pPr>
              <w:rPr>
                <w:b/>
                <w:color w:val="000000"/>
                <w:lang w:val="bg-BG" w:eastAsia="en-GB"/>
              </w:rPr>
            </w:pPr>
          </w:p>
        </w:tc>
        <w:tc>
          <w:tcPr>
            <w:tcW w:w="6586" w:type="dxa"/>
            <w:tcBorders>
              <w:top w:val="single" w:sz="4" w:space="0" w:color="auto"/>
              <w:left w:val="single" w:sz="4" w:space="0" w:color="auto"/>
              <w:bottom w:val="single" w:sz="4" w:space="0" w:color="auto"/>
              <w:right w:val="single" w:sz="4" w:space="0" w:color="auto"/>
            </w:tcBorders>
          </w:tcPr>
          <w:p w14:paraId="738FC986" w14:textId="742FB4A5" w:rsidR="00EE0D11" w:rsidRPr="007804D9" w:rsidRDefault="00EE0D11" w:rsidP="007804D9">
            <w:pPr>
              <w:rPr>
                <w:color w:val="000000"/>
                <w:lang w:eastAsia="en-GB"/>
              </w:rPr>
            </w:pPr>
            <w:r w:rsidRPr="007804D9">
              <w:rPr>
                <w:b/>
                <w:lang w:val="bg-BG" w:eastAsia="bg-BG"/>
              </w:rPr>
              <w:t>Винтов компресор – 1 брой</w:t>
            </w:r>
          </w:p>
        </w:tc>
        <w:tc>
          <w:tcPr>
            <w:tcW w:w="2263" w:type="dxa"/>
            <w:tcBorders>
              <w:top w:val="single" w:sz="4" w:space="0" w:color="auto"/>
              <w:left w:val="single" w:sz="4" w:space="0" w:color="auto"/>
              <w:bottom w:val="single" w:sz="4" w:space="0" w:color="auto"/>
              <w:right w:val="single" w:sz="4" w:space="0" w:color="auto"/>
            </w:tcBorders>
          </w:tcPr>
          <w:p w14:paraId="2CB204E6" w14:textId="2563D1B8" w:rsidR="00EE0D11" w:rsidRPr="007804D9" w:rsidRDefault="00EE0D11" w:rsidP="007804D9">
            <w:pPr>
              <w:rPr>
                <w:color w:val="000000"/>
                <w:lang w:eastAsia="en-GB"/>
              </w:rPr>
            </w:pPr>
          </w:p>
        </w:tc>
      </w:tr>
    </w:tbl>
    <w:p w14:paraId="6FA903E5" w14:textId="77777777" w:rsidR="007804D9" w:rsidRPr="007804D9" w:rsidRDefault="007804D9" w:rsidP="007804D9">
      <w:pPr>
        <w:tabs>
          <w:tab w:val="left" w:pos="0"/>
        </w:tabs>
        <w:jc w:val="both"/>
        <w:outlineLvl w:val="0"/>
        <w:rPr>
          <w:b/>
          <w:u w:val="single"/>
          <w:lang w:val="bg-BG"/>
        </w:rPr>
      </w:pPr>
    </w:p>
    <w:p w14:paraId="31621AAF" w14:textId="77777777" w:rsidR="007804D9" w:rsidRPr="007804D9" w:rsidRDefault="007804D9" w:rsidP="007804D9">
      <w:pPr>
        <w:tabs>
          <w:tab w:val="left" w:pos="0"/>
        </w:tabs>
        <w:jc w:val="both"/>
        <w:outlineLvl w:val="0"/>
        <w:rPr>
          <w:b/>
          <w:lang w:val="bg-BG"/>
        </w:rPr>
      </w:pPr>
    </w:p>
    <w:p w14:paraId="1BA675C1" w14:textId="7FC67F67" w:rsidR="007804D9" w:rsidRPr="007804D9" w:rsidRDefault="007804D9" w:rsidP="007804D9">
      <w:pPr>
        <w:tabs>
          <w:tab w:val="left" w:pos="0"/>
        </w:tabs>
        <w:jc w:val="both"/>
        <w:outlineLvl w:val="0"/>
        <w:rPr>
          <w:b/>
          <w:lang w:val="bg-BG"/>
        </w:rPr>
      </w:pPr>
      <w:r w:rsidRPr="007804D9">
        <w:rPr>
          <w:b/>
          <w:u w:val="single"/>
          <w:lang w:val="bg-BG"/>
        </w:rPr>
        <w:t>Обособена позиция № 3: Климатици:</w:t>
      </w:r>
    </w:p>
    <w:tbl>
      <w:tblPr>
        <w:tblStyle w:val="TableGrid"/>
        <w:tblW w:w="0" w:type="auto"/>
        <w:tblInd w:w="10" w:type="dxa"/>
        <w:tblLook w:val="04A0" w:firstRow="1" w:lastRow="0" w:firstColumn="1" w:lastColumn="0" w:noHBand="0" w:noVBand="1"/>
      </w:tblPr>
      <w:tblGrid>
        <w:gridCol w:w="768"/>
        <w:gridCol w:w="6588"/>
        <w:gridCol w:w="2263"/>
      </w:tblGrid>
      <w:tr w:rsidR="00EE0D11" w:rsidRPr="00373C80" w14:paraId="1BE50C1F" w14:textId="2C0BBB3B" w:rsidTr="00EE0D11">
        <w:tc>
          <w:tcPr>
            <w:tcW w:w="768" w:type="dxa"/>
            <w:tcBorders>
              <w:top w:val="single" w:sz="4" w:space="0" w:color="auto"/>
              <w:left w:val="single" w:sz="4" w:space="0" w:color="auto"/>
              <w:bottom w:val="single" w:sz="4" w:space="0" w:color="auto"/>
              <w:right w:val="single" w:sz="4" w:space="0" w:color="auto"/>
            </w:tcBorders>
            <w:shd w:val="clear" w:color="auto" w:fill="FDE9D9"/>
            <w:hideMark/>
          </w:tcPr>
          <w:p w14:paraId="10AC1BF4" w14:textId="77777777" w:rsidR="00EE0D11" w:rsidRPr="007804D9" w:rsidRDefault="00EE0D11" w:rsidP="007804D9">
            <w:pPr>
              <w:spacing w:line="276" w:lineRule="auto"/>
              <w:ind w:right="8"/>
              <w:jc w:val="both"/>
              <w:rPr>
                <w:b/>
                <w:color w:val="000000"/>
                <w:lang w:val="bg-BG" w:eastAsia="en-GB"/>
              </w:rPr>
            </w:pPr>
            <w:r w:rsidRPr="007804D9">
              <w:rPr>
                <w:b/>
                <w:color w:val="000000"/>
                <w:lang w:val="bg-BG" w:eastAsia="en-GB"/>
              </w:rPr>
              <w:t>№ 3</w:t>
            </w:r>
          </w:p>
        </w:tc>
        <w:tc>
          <w:tcPr>
            <w:tcW w:w="6588" w:type="dxa"/>
            <w:tcBorders>
              <w:top w:val="single" w:sz="4" w:space="0" w:color="auto"/>
              <w:left w:val="single" w:sz="4" w:space="0" w:color="auto"/>
              <w:bottom w:val="single" w:sz="4" w:space="0" w:color="auto"/>
              <w:right w:val="single" w:sz="4" w:space="0" w:color="auto"/>
            </w:tcBorders>
            <w:shd w:val="clear" w:color="auto" w:fill="FDE9D9"/>
            <w:hideMark/>
          </w:tcPr>
          <w:p w14:paraId="35B92C4B" w14:textId="77777777" w:rsidR="00EE0D11" w:rsidRPr="007804D9" w:rsidRDefault="00EE0D11" w:rsidP="007804D9">
            <w:pPr>
              <w:spacing w:line="276" w:lineRule="auto"/>
              <w:ind w:right="8"/>
              <w:jc w:val="both"/>
              <w:rPr>
                <w:b/>
                <w:color w:val="000000"/>
                <w:lang w:val="bg-BG" w:eastAsia="en-GB"/>
              </w:rPr>
            </w:pPr>
            <w:r w:rsidRPr="007804D9">
              <w:rPr>
                <w:b/>
                <w:u w:val="single"/>
                <w:lang w:val="bg-BG" w:eastAsia="bg-BG"/>
              </w:rPr>
              <w:t>Обособена позиция № 3: Климатици</w:t>
            </w:r>
          </w:p>
        </w:tc>
        <w:tc>
          <w:tcPr>
            <w:tcW w:w="2263" w:type="dxa"/>
            <w:tcBorders>
              <w:top w:val="single" w:sz="4" w:space="0" w:color="auto"/>
              <w:left w:val="single" w:sz="4" w:space="0" w:color="auto"/>
              <w:bottom w:val="single" w:sz="4" w:space="0" w:color="auto"/>
              <w:right w:val="single" w:sz="4" w:space="0" w:color="auto"/>
            </w:tcBorders>
            <w:shd w:val="clear" w:color="auto" w:fill="FDE9D9"/>
          </w:tcPr>
          <w:p w14:paraId="591A9CC0" w14:textId="11F6F6BD" w:rsidR="00EE0D11" w:rsidRPr="007804D9" w:rsidRDefault="00FE55A4" w:rsidP="007804D9">
            <w:pPr>
              <w:spacing w:line="276" w:lineRule="auto"/>
              <w:ind w:right="8"/>
              <w:jc w:val="both"/>
              <w:rPr>
                <w:b/>
                <w:u w:val="single"/>
                <w:lang w:val="bg-BG" w:eastAsia="bg-BG"/>
              </w:rPr>
            </w:pPr>
            <w:r>
              <w:rPr>
                <w:b/>
                <w:lang w:val="bg-BG" w:eastAsia="bg-BG"/>
              </w:rPr>
              <w:t>Единична цена в евро без ДДС</w:t>
            </w:r>
          </w:p>
        </w:tc>
      </w:tr>
      <w:tr w:rsidR="00EE0D11" w:rsidRPr="007804D9" w14:paraId="68F8A82C" w14:textId="6CFC552D" w:rsidTr="00FE55A4">
        <w:tc>
          <w:tcPr>
            <w:tcW w:w="768" w:type="dxa"/>
            <w:tcBorders>
              <w:top w:val="single" w:sz="4" w:space="0" w:color="auto"/>
              <w:left w:val="single" w:sz="4" w:space="0" w:color="auto"/>
              <w:bottom w:val="single" w:sz="4" w:space="0" w:color="auto"/>
              <w:right w:val="single" w:sz="4" w:space="0" w:color="auto"/>
            </w:tcBorders>
            <w:hideMark/>
          </w:tcPr>
          <w:p w14:paraId="3D0EB0B1" w14:textId="77777777" w:rsidR="00EE0D11" w:rsidRPr="007804D9" w:rsidRDefault="00EE0D11" w:rsidP="007804D9">
            <w:pPr>
              <w:spacing w:line="276" w:lineRule="auto"/>
              <w:ind w:right="8"/>
              <w:jc w:val="both"/>
              <w:rPr>
                <w:b/>
                <w:color w:val="000000"/>
                <w:lang w:val="bg-BG" w:eastAsia="en-GB"/>
              </w:rPr>
            </w:pPr>
            <w:r w:rsidRPr="007804D9">
              <w:rPr>
                <w:b/>
                <w:color w:val="000000"/>
                <w:lang w:val="bg-BG" w:eastAsia="en-GB"/>
              </w:rPr>
              <w:t>1</w:t>
            </w:r>
          </w:p>
        </w:tc>
        <w:tc>
          <w:tcPr>
            <w:tcW w:w="6588" w:type="dxa"/>
            <w:tcBorders>
              <w:top w:val="single" w:sz="4" w:space="0" w:color="auto"/>
              <w:left w:val="single" w:sz="4" w:space="0" w:color="auto"/>
              <w:bottom w:val="single" w:sz="4" w:space="0" w:color="auto"/>
              <w:right w:val="single" w:sz="4" w:space="0" w:color="auto"/>
            </w:tcBorders>
            <w:hideMark/>
          </w:tcPr>
          <w:p w14:paraId="779D4F50" w14:textId="77777777" w:rsidR="00EE0D11" w:rsidRPr="007804D9" w:rsidRDefault="00EE0D11" w:rsidP="007804D9">
            <w:pPr>
              <w:spacing w:line="276" w:lineRule="auto"/>
              <w:ind w:right="8"/>
              <w:jc w:val="both"/>
              <w:rPr>
                <w:b/>
                <w:lang w:val="bg-BG"/>
              </w:rPr>
            </w:pPr>
            <w:r w:rsidRPr="007804D9">
              <w:rPr>
                <w:b/>
                <w:lang w:val="bg-BG" w:eastAsia="bg-BG"/>
              </w:rPr>
              <w:t>Климатик тип 1 – 1 брой</w:t>
            </w:r>
          </w:p>
        </w:tc>
        <w:tc>
          <w:tcPr>
            <w:tcW w:w="2263" w:type="dxa"/>
            <w:tcBorders>
              <w:top w:val="single" w:sz="4" w:space="0" w:color="auto"/>
              <w:left w:val="single" w:sz="4" w:space="0" w:color="auto"/>
              <w:bottom w:val="single" w:sz="4" w:space="0" w:color="auto"/>
              <w:right w:val="single" w:sz="4" w:space="0" w:color="auto"/>
            </w:tcBorders>
          </w:tcPr>
          <w:p w14:paraId="275CA0FA" w14:textId="77777777" w:rsidR="00EE0D11" w:rsidRPr="007804D9" w:rsidRDefault="00EE0D11" w:rsidP="007804D9">
            <w:pPr>
              <w:spacing w:line="276" w:lineRule="auto"/>
              <w:ind w:right="8"/>
              <w:jc w:val="both"/>
              <w:rPr>
                <w:b/>
                <w:u w:val="single"/>
                <w:lang w:val="bg-BG" w:eastAsia="bg-BG"/>
              </w:rPr>
            </w:pPr>
          </w:p>
        </w:tc>
      </w:tr>
      <w:tr w:rsidR="00EE0D11" w:rsidRPr="007804D9" w14:paraId="1201C851" w14:textId="1A7FA73F" w:rsidTr="00FE55A4">
        <w:tc>
          <w:tcPr>
            <w:tcW w:w="768" w:type="dxa"/>
            <w:tcBorders>
              <w:top w:val="single" w:sz="4" w:space="0" w:color="auto"/>
              <w:left w:val="single" w:sz="4" w:space="0" w:color="auto"/>
              <w:bottom w:val="single" w:sz="4" w:space="0" w:color="auto"/>
              <w:right w:val="single" w:sz="4" w:space="0" w:color="auto"/>
            </w:tcBorders>
            <w:hideMark/>
          </w:tcPr>
          <w:p w14:paraId="4135A351" w14:textId="77777777" w:rsidR="00EE0D11" w:rsidRPr="007804D9" w:rsidRDefault="00EE0D11" w:rsidP="007804D9">
            <w:pPr>
              <w:spacing w:line="276" w:lineRule="auto"/>
              <w:ind w:right="8"/>
              <w:jc w:val="both"/>
              <w:rPr>
                <w:b/>
                <w:color w:val="000000"/>
                <w:lang w:val="bg-BG" w:eastAsia="en-GB"/>
              </w:rPr>
            </w:pPr>
            <w:r w:rsidRPr="007804D9">
              <w:rPr>
                <w:b/>
                <w:color w:val="000000"/>
                <w:lang w:val="bg-BG" w:eastAsia="en-GB"/>
              </w:rPr>
              <w:t xml:space="preserve">2 </w:t>
            </w:r>
          </w:p>
        </w:tc>
        <w:tc>
          <w:tcPr>
            <w:tcW w:w="6588" w:type="dxa"/>
            <w:tcBorders>
              <w:top w:val="single" w:sz="4" w:space="0" w:color="auto"/>
              <w:left w:val="single" w:sz="4" w:space="0" w:color="auto"/>
              <w:bottom w:val="single" w:sz="4" w:space="0" w:color="auto"/>
              <w:right w:val="single" w:sz="4" w:space="0" w:color="auto"/>
            </w:tcBorders>
            <w:hideMark/>
          </w:tcPr>
          <w:p w14:paraId="41C73324" w14:textId="77777777" w:rsidR="00EE0D11" w:rsidRPr="007804D9" w:rsidRDefault="00EE0D11" w:rsidP="007804D9">
            <w:pPr>
              <w:rPr>
                <w:b/>
                <w:bCs/>
                <w:snapToGrid w:val="0"/>
              </w:rPr>
            </w:pPr>
            <w:r w:rsidRPr="007804D9">
              <w:rPr>
                <w:b/>
                <w:bCs/>
                <w:snapToGrid w:val="0"/>
                <w:lang w:val="bg-BG" w:eastAsia="bg-BG"/>
              </w:rPr>
              <w:t>Климатик тип 2 – 1 брой</w:t>
            </w:r>
          </w:p>
        </w:tc>
        <w:tc>
          <w:tcPr>
            <w:tcW w:w="2263" w:type="dxa"/>
            <w:tcBorders>
              <w:top w:val="single" w:sz="4" w:space="0" w:color="auto"/>
              <w:left w:val="single" w:sz="4" w:space="0" w:color="auto"/>
              <w:bottom w:val="single" w:sz="4" w:space="0" w:color="auto"/>
              <w:right w:val="single" w:sz="4" w:space="0" w:color="auto"/>
            </w:tcBorders>
          </w:tcPr>
          <w:p w14:paraId="2E3FEE4F" w14:textId="77777777" w:rsidR="00EE0D11" w:rsidRPr="007804D9" w:rsidRDefault="00EE0D11" w:rsidP="007804D9">
            <w:pPr>
              <w:rPr>
                <w:b/>
                <w:bCs/>
                <w:snapToGrid w:val="0"/>
                <w:lang w:val="bg-BG" w:eastAsia="bg-BG"/>
              </w:rPr>
            </w:pPr>
          </w:p>
        </w:tc>
      </w:tr>
      <w:tr w:rsidR="00FE55A4" w:rsidRPr="007804D9" w14:paraId="525E4929" w14:textId="77777777" w:rsidTr="008E3B69">
        <w:tc>
          <w:tcPr>
            <w:tcW w:w="7356" w:type="dxa"/>
            <w:gridSpan w:val="2"/>
            <w:tcBorders>
              <w:top w:val="single" w:sz="4" w:space="0" w:color="auto"/>
              <w:left w:val="single" w:sz="4" w:space="0" w:color="auto"/>
              <w:bottom w:val="single" w:sz="4" w:space="0" w:color="auto"/>
              <w:right w:val="single" w:sz="4" w:space="0" w:color="auto"/>
            </w:tcBorders>
          </w:tcPr>
          <w:p w14:paraId="63243EB7" w14:textId="634427BB" w:rsidR="00FE55A4" w:rsidRPr="007804D9" w:rsidRDefault="00FE55A4" w:rsidP="007804D9">
            <w:pPr>
              <w:rPr>
                <w:b/>
                <w:bCs/>
                <w:snapToGrid w:val="0"/>
                <w:lang w:val="bg-BG" w:eastAsia="bg-BG"/>
              </w:rPr>
            </w:pPr>
            <w:r>
              <w:rPr>
                <w:b/>
                <w:color w:val="000000"/>
                <w:lang w:val="bg-BG" w:eastAsia="en-GB"/>
              </w:rPr>
              <w:t>Обща цена в евро без ДДС</w:t>
            </w:r>
          </w:p>
        </w:tc>
        <w:tc>
          <w:tcPr>
            <w:tcW w:w="2263" w:type="dxa"/>
            <w:tcBorders>
              <w:top w:val="single" w:sz="4" w:space="0" w:color="auto"/>
              <w:left w:val="single" w:sz="4" w:space="0" w:color="auto"/>
              <w:bottom w:val="single" w:sz="4" w:space="0" w:color="auto"/>
              <w:right w:val="single" w:sz="4" w:space="0" w:color="auto"/>
            </w:tcBorders>
          </w:tcPr>
          <w:p w14:paraId="0086E726" w14:textId="77777777" w:rsidR="00FE55A4" w:rsidRPr="007804D9" w:rsidRDefault="00FE55A4" w:rsidP="007804D9">
            <w:pPr>
              <w:rPr>
                <w:b/>
                <w:bCs/>
                <w:snapToGrid w:val="0"/>
                <w:lang w:val="bg-BG" w:eastAsia="bg-BG"/>
              </w:rPr>
            </w:pPr>
          </w:p>
        </w:tc>
      </w:tr>
    </w:tbl>
    <w:p w14:paraId="26CE40F0" w14:textId="77777777" w:rsidR="007804D9" w:rsidRPr="007804D9" w:rsidRDefault="007804D9" w:rsidP="007804D9">
      <w:pPr>
        <w:tabs>
          <w:tab w:val="left" w:pos="0"/>
        </w:tabs>
        <w:jc w:val="both"/>
        <w:outlineLvl w:val="0"/>
        <w:rPr>
          <w:b/>
          <w:u w:val="single"/>
          <w:lang w:val="bg-BG"/>
        </w:rPr>
      </w:pPr>
    </w:p>
    <w:p w14:paraId="2CCC49C8" w14:textId="2634A408" w:rsidR="007804D9" w:rsidRDefault="007804D9" w:rsidP="00652675">
      <w:pPr>
        <w:ind w:firstLine="708"/>
        <w:jc w:val="both"/>
        <w:rPr>
          <w:lang w:val="bg-BG"/>
        </w:rPr>
      </w:pPr>
    </w:p>
    <w:p w14:paraId="17473FCF" w14:textId="77777777" w:rsidR="007804D9" w:rsidRPr="00652675" w:rsidRDefault="007804D9" w:rsidP="00652675">
      <w:pPr>
        <w:ind w:firstLine="708"/>
        <w:jc w:val="both"/>
      </w:pPr>
    </w:p>
    <w:p w14:paraId="026B80B6" w14:textId="753A7760" w:rsidR="00652675" w:rsidRPr="00373C80" w:rsidRDefault="00132FC3" w:rsidP="00652675">
      <w:pPr>
        <w:jc w:val="both"/>
        <w:rPr>
          <w:lang w:val="bg-BG"/>
        </w:rPr>
      </w:pPr>
      <w:r>
        <w:rPr>
          <w:lang w:val="bg-BG"/>
        </w:rPr>
        <w:t>1</w:t>
      </w:r>
      <w:r w:rsidR="00652675" w:rsidRPr="00652675">
        <w:tab/>
      </w:r>
      <w:r w:rsidR="00652675" w:rsidRPr="00373C80">
        <w:rPr>
          <w:lang w:val="bg-BG"/>
        </w:rPr>
        <w:t>В предлаганата от нас цена сме включили и всички разходи, необходими за качественото и точно изпълнение на дейностите от обхвата на публичната покана</w:t>
      </w:r>
      <w:r w:rsidRPr="00373C80">
        <w:rPr>
          <w:lang w:val="bg-BG"/>
        </w:rPr>
        <w:t xml:space="preserve"> за съответната обособена позиция</w:t>
      </w:r>
      <w:r w:rsidR="00652675" w:rsidRPr="00373C80">
        <w:rPr>
          <w:lang w:val="bg-BG"/>
        </w:rPr>
        <w:t>.</w:t>
      </w:r>
    </w:p>
    <w:p w14:paraId="5894FBE9" w14:textId="6C2A6994" w:rsidR="00652675" w:rsidRPr="00373C80" w:rsidRDefault="006520D3" w:rsidP="00652675">
      <w:pPr>
        <w:jc w:val="both"/>
        <w:rPr>
          <w:lang w:val="bg-BG"/>
        </w:rPr>
      </w:pPr>
      <w:r w:rsidRPr="00373C80">
        <w:rPr>
          <w:lang w:val="bg-BG"/>
        </w:rPr>
        <w:t>2</w:t>
      </w:r>
      <w:r w:rsidR="00652675" w:rsidRPr="00373C80">
        <w:rPr>
          <w:lang w:val="bg-BG"/>
        </w:rPr>
        <w:t>.</w:t>
      </w:r>
      <w:r w:rsidR="00652675" w:rsidRPr="00373C80">
        <w:rPr>
          <w:lang w:val="bg-BG"/>
        </w:rPr>
        <w:tab/>
        <w:t>Декларираме, че сме съгласни заплащането да става съгласн</w:t>
      </w:r>
      <w:r w:rsidR="00132FC3" w:rsidRPr="00373C80">
        <w:rPr>
          <w:lang w:val="bg-BG"/>
        </w:rPr>
        <w:t>о клаузите залегнали в договора</w:t>
      </w:r>
      <w:r w:rsidR="00652675" w:rsidRPr="00373C80">
        <w:rPr>
          <w:lang w:val="bg-BG"/>
        </w:rPr>
        <w:t xml:space="preserve">. </w:t>
      </w:r>
    </w:p>
    <w:p w14:paraId="48ABAFF4" w14:textId="77777777" w:rsidR="00060621" w:rsidRPr="00373C80" w:rsidRDefault="00060621" w:rsidP="00652675">
      <w:pPr>
        <w:jc w:val="both"/>
        <w:rPr>
          <w:lang w:val="bg-BG"/>
        </w:rPr>
      </w:pPr>
    </w:p>
    <w:p w14:paraId="76CCB0ED" w14:textId="77777777" w:rsidR="00060621" w:rsidRPr="002C4930" w:rsidRDefault="00060621" w:rsidP="00060621">
      <w:pPr>
        <w:rPr>
          <w:lang w:val="ru-RU"/>
        </w:rPr>
      </w:pPr>
    </w:p>
    <w:p w14:paraId="25AC641E" w14:textId="77777777" w:rsidR="00060621" w:rsidRPr="002C4930" w:rsidRDefault="00060621" w:rsidP="00060621">
      <w:pPr>
        <w:rPr>
          <w:lang w:val="ru-RU"/>
        </w:rPr>
      </w:pPr>
    </w:p>
    <w:p w14:paraId="61899BA7" w14:textId="535FAA36" w:rsidR="00060621" w:rsidRPr="00373C80" w:rsidRDefault="00060621" w:rsidP="00060621">
      <w:pPr>
        <w:rPr>
          <w:b/>
          <w:lang w:val="ru-RU"/>
        </w:rPr>
      </w:pPr>
      <w:r w:rsidRPr="00373C80">
        <w:rPr>
          <w:b/>
          <w:lang w:val="ru-RU"/>
        </w:rPr>
        <w:t xml:space="preserve">ДАТА: </w:t>
      </w:r>
      <w:r w:rsidR="00DF1FFE" w:rsidRPr="00373C80">
        <w:rPr>
          <w:b/>
          <w:lang w:val="ru-RU"/>
        </w:rPr>
        <w:t>..........</w:t>
      </w:r>
      <w:r w:rsidR="00832ADC" w:rsidRPr="00373C80">
        <w:rPr>
          <w:b/>
          <w:lang w:val="ru-RU"/>
        </w:rPr>
        <w:t>........</w:t>
      </w:r>
      <w:r w:rsidRPr="00373C80">
        <w:rPr>
          <w:b/>
          <w:lang w:val="ru-RU"/>
        </w:rPr>
        <w:t xml:space="preserve"> г.</w:t>
      </w:r>
      <w:r w:rsidRPr="00373C80">
        <w:rPr>
          <w:b/>
          <w:lang w:val="ru-RU"/>
        </w:rPr>
        <w:tab/>
      </w:r>
      <w:r w:rsidRPr="00373C80">
        <w:rPr>
          <w:b/>
          <w:lang w:val="ru-RU"/>
        </w:rPr>
        <w:tab/>
      </w:r>
      <w:r w:rsidRPr="00373C80">
        <w:rPr>
          <w:b/>
          <w:lang w:val="ru-RU"/>
        </w:rPr>
        <w:tab/>
      </w:r>
      <w:r w:rsidR="009255D0" w:rsidRPr="00373C80">
        <w:rPr>
          <w:b/>
          <w:lang w:val="ru-RU"/>
        </w:rPr>
        <w:tab/>
      </w:r>
      <w:r w:rsidRPr="00373C80">
        <w:rPr>
          <w:b/>
          <w:lang w:val="ru-RU"/>
        </w:rPr>
        <w:t>ПОДПИС и ПЕЧАТ:______________________</w:t>
      </w:r>
    </w:p>
    <w:p w14:paraId="77253DD1" w14:textId="77777777" w:rsidR="00060621" w:rsidRPr="00373C80" w:rsidRDefault="00060621" w:rsidP="00060621">
      <w:pPr>
        <w:ind w:firstLine="4320"/>
        <w:rPr>
          <w:lang w:val="ru-RU"/>
        </w:rPr>
      </w:pPr>
      <w:r w:rsidRPr="00373C80">
        <w:rPr>
          <w:lang w:val="ru-RU"/>
        </w:rPr>
        <w:t>___________________________________________</w:t>
      </w:r>
    </w:p>
    <w:p w14:paraId="6AC16732" w14:textId="77777777" w:rsidR="00060621" w:rsidRPr="00373C80" w:rsidRDefault="00060621" w:rsidP="00060621">
      <w:pPr>
        <w:ind w:firstLine="4320"/>
        <w:rPr>
          <w:b/>
          <w:lang w:val="ru-RU"/>
        </w:rPr>
      </w:pPr>
      <w:r w:rsidRPr="00373C80">
        <w:rPr>
          <w:lang w:val="ru-RU"/>
        </w:rPr>
        <w:t>(</w:t>
      </w:r>
      <w:r w:rsidRPr="00373C80">
        <w:rPr>
          <w:sz w:val="18"/>
          <w:szCs w:val="18"/>
          <w:lang w:val="ru-RU"/>
        </w:rPr>
        <w:t>име и фамилия</w:t>
      </w:r>
      <w:r w:rsidRPr="00373C80">
        <w:rPr>
          <w:lang w:val="ru-RU"/>
        </w:rPr>
        <w:t>)</w:t>
      </w:r>
    </w:p>
    <w:p w14:paraId="18A0D523" w14:textId="77777777" w:rsidR="00060621" w:rsidRPr="00373C80" w:rsidRDefault="00060621" w:rsidP="00060621">
      <w:pPr>
        <w:ind w:firstLine="4320"/>
        <w:rPr>
          <w:lang w:val="ru-RU"/>
        </w:rPr>
      </w:pPr>
      <w:r w:rsidRPr="00373C80">
        <w:rPr>
          <w:lang w:val="ru-RU"/>
        </w:rPr>
        <w:t>___________________________________________</w:t>
      </w:r>
    </w:p>
    <w:p w14:paraId="1D547F34" w14:textId="0B9B16BF" w:rsidR="008B67EF" w:rsidRPr="00373C80" w:rsidRDefault="00060621" w:rsidP="00832ADC">
      <w:pPr>
        <w:ind w:firstLine="4320"/>
        <w:rPr>
          <w:b/>
          <w:u w:val="single"/>
          <w:lang w:val="ru-RU"/>
        </w:rPr>
      </w:pPr>
      <w:r w:rsidRPr="00373C80">
        <w:rPr>
          <w:lang w:val="ru-RU"/>
        </w:rPr>
        <w:t>(</w:t>
      </w:r>
      <w:r w:rsidRPr="00373C80">
        <w:rPr>
          <w:sz w:val="18"/>
          <w:szCs w:val="18"/>
          <w:lang w:val="ru-RU"/>
        </w:rPr>
        <w:t>длъжност на представляващия кандидата</w:t>
      </w:r>
      <w:r w:rsidRPr="00373C80">
        <w:rPr>
          <w:lang w:val="ru-RU"/>
        </w:rPr>
        <w:t>)</w:t>
      </w:r>
    </w:p>
    <w:sectPr w:rsidR="008B67EF" w:rsidRPr="00373C80" w:rsidSect="0074430C">
      <w:headerReference w:type="even" r:id="rId8"/>
      <w:headerReference w:type="default" r:id="rId9"/>
      <w:footerReference w:type="even" r:id="rId10"/>
      <w:footerReference w:type="default" r:id="rId11"/>
      <w:headerReference w:type="first" r:id="rId12"/>
      <w:footerReference w:type="first" r:id="rId13"/>
      <w:pgSz w:w="11907" w:h="16840" w:code="9"/>
      <w:pgMar w:top="540" w:right="1134" w:bottom="899" w:left="1134" w:header="301" w:footer="587"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BAFFD" w14:textId="77777777" w:rsidR="00297A4E" w:rsidRDefault="00297A4E">
      <w:r>
        <w:separator/>
      </w:r>
    </w:p>
  </w:endnote>
  <w:endnote w:type="continuationSeparator" w:id="0">
    <w:p w14:paraId="401ADCAA" w14:textId="77777777" w:rsidR="00297A4E" w:rsidRDefault="00297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HebarU">
    <w:altName w:val="Calibri"/>
    <w:charset w:val="00"/>
    <w:family w:val="auto"/>
    <w:pitch w:val="variable"/>
    <w:sig w:usb0="00000001"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39D27" w14:textId="77777777" w:rsidR="00015AA4" w:rsidRDefault="00015AA4" w:rsidP="00A12FE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B0BE4D" w14:textId="77777777" w:rsidR="00015AA4" w:rsidRDefault="00015AA4" w:rsidP="00961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162000"/>
      <w:docPartObj>
        <w:docPartGallery w:val="Page Numbers (Bottom of Page)"/>
        <w:docPartUnique/>
      </w:docPartObj>
    </w:sdtPr>
    <w:sdtEndPr>
      <w:rPr>
        <w:noProof/>
      </w:rPr>
    </w:sdtEndPr>
    <w:sdtContent>
      <w:p w14:paraId="0DCCAF24" w14:textId="59B1FB36" w:rsidR="00B5193C" w:rsidRDefault="00B5193C">
        <w:pPr>
          <w:pStyle w:val="Footer"/>
          <w:jc w:val="right"/>
        </w:pPr>
        <w:r>
          <w:fldChar w:fldCharType="begin"/>
        </w:r>
        <w:r>
          <w:instrText xml:space="preserve"> PAGE   \* MERGEFORMAT </w:instrText>
        </w:r>
        <w:r>
          <w:fldChar w:fldCharType="separate"/>
        </w:r>
        <w:r w:rsidR="006520D3">
          <w:rPr>
            <w:noProof/>
          </w:rPr>
          <w:t>8</w:t>
        </w:r>
        <w:r>
          <w:rPr>
            <w:noProof/>
          </w:rPr>
          <w:fldChar w:fldCharType="end"/>
        </w:r>
      </w:p>
    </w:sdtContent>
  </w:sdt>
  <w:p w14:paraId="6283FB4D" w14:textId="2B80F891" w:rsidR="00015AA4" w:rsidRDefault="00015AA4" w:rsidP="0096100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C4BE2" w14:textId="77777777" w:rsidR="00A31A67" w:rsidRDefault="00A31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15F1E" w14:textId="77777777" w:rsidR="00297A4E" w:rsidRDefault="00297A4E">
      <w:r>
        <w:separator/>
      </w:r>
    </w:p>
  </w:footnote>
  <w:footnote w:type="continuationSeparator" w:id="0">
    <w:p w14:paraId="4AB0096E" w14:textId="77777777" w:rsidR="00297A4E" w:rsidRDefault="00297A4E">
      <w:r>
        <w:continuationSeparator/>
      </w:r>
    </w:p>
  </w:footnote>
  <w:footnote w:id="1">
    <w:p w14:paraId="34B3E02D" w14:textId="7D77BE83" w:rsidR="007804D9" w:rsidRPr="007804D9" w:rsidRDefault="007804D9">
      <w:pPr>
        <w:pStyle w:val="FootnoteText"/>
        <w:rPr>
          <w:lang w:val="bg-BG"/>
        </w:rPr>
      </w:pPr>
      <w:r>
        <w:rPr>
          <w:rStyle w:val="FootnoteReference"/>
        </w:rPr>
        <w:footnoteRef/>
      </w:r>
      <w:r>
        <w:t xml:space="preserve"> </w:t>
      </w:r>
      <w:r>
        <w:rPr>
          <w:lang w:val="bg-BG"/>
        </w:rPr>
        <w:t>Кандидатът прилага Техническо предложение за обособените позиции, за които кандидатства.</w:t>
      </w:r>
    </w:p>
  </w:footnote>
  <w:footnote w:id="2">
    <w:p w14:paraId="59B90936" w14:textId="793CBAAF" w:rsidR="00FE55A4" w:rsidRPr="00FE55A4" w:rsidRDefault="00FE55A4">
      <w:pPr>
        <w:pStyle w:val="FootnoteText"/>
        <w:rPr>
          <w:lang w:val="bg-BG"/>
        </w:rPr>
      </w:pPr>
      <w:r>
        <w:rPr>
          <w:rStyle w:val="FootnoteReference"/>
        </w:rPr>
        <w:footnoteRef/>
      </w:r>
      <w:r w:rsidRPr="00373C80">
        <w:rPr>
          <w:lang w:val="bg-BG"/>
        </w:rPr>
        <w:t xml:space="preserve"> </w:t>
      </w:r>
      <w:r>
        <w:rPr>
          <w:lang w:val="bg-BG"/>
        </w:rPr>
        <w:t>Кандидатът попълва Ценово предложение само за обособената позиция/ии, за които кандидатства.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07EC9" w14:textId="77777777" w:rsidR="00015AA4" w:rsidRDefault="00015AA4" w:rsidP="00B273C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CD497" w14:textId="77777777" w:rsidR="00015AA4" w:rsidRDefault="00015A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9D50" w14:textId="77777777" w:rsidR="00015AA4" w:rsidRDefault="00015AA4">
    <w:pPr>
      <w:pStyle w:val="Header"/>
    </w:pPr>
  </w:p>
  <w:p w14:paraId="3212018C" w14:textId="77777777" w:rsidR="00015AA4" w:rsidRPr="00D750ED" w:rsidRDefault="00015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19" w:type="dxa"/>
      <w:tblInd w:w="-420" w:type="dxa"/>
      <w:tblLook w:val="04A0" w:firstRow="1" w:lastRow="0" w:firstColumn="1" w:lastColumn="0" w:noHBand="0" w:noVBand="1"/>
    </w:tblPr>
    <w:tblGrid>
      <w:gridCol w:w="10873"/>
      <w:gridCol w:w="222"/>
    </w:tblGrid>
    <w:tr w:rsidR="00235CA3" w14:paraId="7E80C9E8" w14:textId="77777777" w:rsidTr="003D0FCA">
      <w:tc>
        <w:tcPr>
          <w:tcW w:w="4531" w:type="dxa"/>
          <w:vAlign w:val="center"/>
        </w:tcPr>
        <w:tbl>
          <w:tblPr>
            <w:tblW w:w="10219" w:type="dxa"/>
            <w:tblLook w:val="04A0" w:firstRow="1" w:lastRow="0" w:firstColumn="1" w:lastColumn="0" w:noHBand="0" w:noVBand="1"/>
          </w:tblPr>
          <w:tblGrid>
            <w:gridCol w:w="10435"/>
            <w:gridCol w:w="222"/>
          </w:tblGrid>
          <w:tr w:rsidR="00235CA3" w14:paraId="2764B2A2" w14:textId="77777777" w:rsidTr="003D0FCA">
            <w:tc>
              <w:tcPr>
                <w:tcW w:w="4531" w:type="dxa"/>
                <w:vAlign w:val="center"/>
              </w:tcPr>
              <w:tbl>
                <w:tblPr>
                  <w:tblW w:w="10219" w:type="dxa"/>
                  <w:tblLook w:val="04A0" w:firstRow="1" w:lastRow="0" w:firstColumn="1" w:lastColumn="0" w:noHBand="0" w:noVBand="1"/>
                </w:tblPr>
                <w:tblGrid>
                  <w:gridCol w:w="4531"/>
                  <w:gridCol w:w="5688"/>
                </w:tblGrid>
                <w:tr w:rsidR="00235CA3" w14:paraId="71C36EB1" w14:textId="77777777" w:rsidTr="003D0FCA">
                  <w:tc>
                    <w:tcPr>
                      <w:tcW w:w="4531" w:type="dxa"/>
                      <w:vAlign w:val="center"/>
                    </w:tcPr>
                    <w:p w14:paraId="6E5D80F1" w14:textId="77777777" w:rsidR="00235CA3" w:rsidRDefault="00235CA3" w:rsidP="00235CA3">
                      <w:pPr>
                        <w:widowControl w:val="0"/>
                        <w:spacing w:before="100" w:after="100"/>
                      </w:pPr>
                    </w:p>
                  </w:tc>
                  <w:tc>
                    <w:tcPr>
                      <w:tcW w:w="5688" w:type="dxa"/>
                      <w:vAlign w:val="center"/>
                    </w:tcPr>
                    <w:p w14:paraId="142886AE" w14:textId="713FB662" w:rsidR="00235CA3" w:rsidRDefault="00A31A67" w:rsidP="00235CA3">
                      <w:pPr>
                        <w:widowControl w:val="0"/>
                        <w:spacing w:before="100" w:after="100"/>
                        <w:jc w:val="right"/>
                      </w:pPr>
                      <w:r>
                        <w:rPr>
                          <w:noProof/>
                          <w:lang w:eastAsia="bg-BG"/>
                        </w:rPr>
                        <w:drawing>
                          <wp:inline distT="0" distB="0" distL="0" distR="0" wp14:anchorId="3444C650" wp14:editId="4D78B684">
                            <wp:extent cx="2619375" cy="828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19375" cy="828675"/>
                                    </a:xfrm>
                                    <a:prstGeom prst="rect">
                                      <a:avLst/>
                                    </a:prstGeom>
                                    <a:noFill/>
                                  </pic:spPr>
                                </pic:pic>
                              </a:graphicData>
                            </a:graphic>
                          </wp:inline>
                        </w:drawing>
                      </w:r>
                    </w:p>
                  </w:tc>
                </w:tr>
              </w:tbl>
              <w:p w14:paraId="717A5FF4" w14:textId="77777777" w:rsidR="00235CA3" w:rsidRDefault="00235CA3" w:rsidP="00235CA3">
                <w:pPr>
                  <w:widowControl w:val="0"/>
                  <w:spacing w:before="100" w:after="100"/>
                </w:pPr>
              </w:p>
            </w:tc>
            <w:tc>
              <w:tcPr>
                <w:tcW w:w="5688" w:type="dxa"/>
                <w:vAlign w:val="center"/>
              </w:tcPr>
              <w:p w14:paraId="7EC003F4" w14:textId="77777777" w:rsidR="00235CA3" w:rsidRDefault="00235CA3" w:rsidP="00235CA3">
                <w:pPr>
                  <w:widowControl w:val="0"/>
                  <w:spacing w:before="100" w:after="100"/>
                  <w:jc w:val="right"/>
                </w:pPr>
              </w:p>
            </w:tc>
          </w:tr>
        </w:tbl>
        <w:p w14:paraId="5D25C897" w14:textId="77777777" w:rsidR="00235CA3" w:rsidRDefault="00235CA3" w:rsidP="00235CA3">
          <w:pPr>
            <w:widowControl w:val="0"/>
            <w:spacing w:before="100" w:after="100"/>
          </w:pPr>
        </w:p>
      </w:tc>
      <w:tc>
        <w:tcPr>
          <w:tcW w:w="5688" w:type="dxa"/>
          <w:vAlign w:val="center"/>
        </w:tcPr>
        <w:p w14:paraId="0D8D3D99" w14:textId="77777777" w:rsidR="00235CA3" w:rsidRDefault="00235CA3" w:rsidP="00235CA3">
          <w:pPr>
            <w:widowControl w:val="0"/>
            <w:spacing w:before="100" w:after="100"/>
            <w:jc w:val="right"/>
          </w:pPr>
        </w:p>
      </w:tc>
    </w:tr>
  </w:tbl>
  <w:p w14:paraId="4767738D" w14:textId="77E7C51D" w:rsidR="00CA6F4A" w:rsidRPr="00235CA3" w:rsidRDefault="00CA6F4A" w:rsidP="00235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E016E"/>
    <w:multiLevelType w:val="hybridMultilevel"/>
    <w:tmpl w:val="F4A4D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3179A"/>
    <w:multiLevelType w:val="hybridMultilevel"/>
    <w:tmpl w:val="5C2ECFBA"/>
    <w:lvl w:ilvl="0" w:tplc="DC1A5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B1418B"/>
    <w:multiLevelType w:val="hybridMultilevel"/>
    <w:tmpl w:val="5E4E37B6"/>
    <w:lvl w:ilvl="0" w:tplc="0402000F">
      <w:start w:val="1"/>
      <w:numFmt w:val="decimal"/>
      <w:lvlText w:val="%1."/>
      <w:lvlJc w:val="left"/>
      <w:pPr>
        <w:tabs>
          <w:tab w:val="num" w:pos="1476"/>
        </w:tabs>
        <w:ind w:left="1476" w:hanging="360"/>
      </w:pPr>
    </w:lvl>
    <w:lvl w:ilvl="1" w:tplc="04020019" w:tentative="1">
      <w:start w:val="1"/>
      <w:numFmt w:val="lowerLetter"/>
      <w:lvlText w:val="%2."/>
      <w:lvlJc w:val="left"/>
      <w:pPr>
        <w:tabs>
          <w:tab w:val="num" w:pos="2196"/>
        </w:tabs>
        <w:ind w:left="2196" w:hanging="360"/>
      </w:pPr>
    </w:lvl>
    <w:lvl w:ilvl="2" w:tplc="0402001B" w:tentative="1">
      <w:start w:val="1"/>
      <w:numFmt w:val="lowerRoman"/>
      <w:lvlText w:val="%3."/>
      <w:lvlJc w:val="right"/>
      <w:pPr>
        <w:tabs>
          <w:tab w:val="num" w:pos="2916"/>
        </w:tabs>
        <w:ind w:left="2916" w:hanging="180"/>
      </w:pPr>
    </w:lvl>
    <w:lvl w:ilvl="3" w:tplc="0402000F" w:tentative="1">
      <w:start w:val="1"/>
      <w:numFmt w:val="decimal"/>
      <w:lvlText w:val="%4."/>
      <w:lvlJc w:val="left"/>
      <w:pPr>
        <w:tabs>
          <w:tab w:val="num" w:pos="3636"/>
        </w:tabs>
        <w:ind w:left="3636" w:hanging="360"/>
      </w:pPr>
    </w:lvl>
    <w:lvl w:ilvl="4" w:tplc="04020019" w:tentative="1">
      <w:start w:val="1"/>
      <w:numFmt w:val="lowerLetter"/>
      <w:lvlText w:val="%5."/>
      <w:lvlJc w:val="left"/>
      <w:pPr>
        <w:tabs>
          <w:tab w:val="num" w:pos="4356"/>
        </w:tabs>
        <w:ind w:left="4356" w:hanging="360"/>
      </w:pPr>
    </w:lvl>
    <w:lvl w:ilvl="5" w:tplc="0402001B" w:tentative="1">
      <w:start w:val="1"/>
      <w:numFmt w:val="lowerRoman"/>
      <w:lvlText w:val="%6."/>
      <w:lvlJc w:val="right"/>
      <w:pPr>
        <w:tabs>
          <w:tab w:val="num" w:pos="5076"/>
        </w:tabs>
        <w:ind w:left="5076" w:hanging="180"/>
      </w:pPr>
    </w:lvl>
    <w:lvl w:ilvl="6" w:tplc="0402000F" w:tentative="1">
      <w:start w:val="1"/>
      <w:numFmt w:val="decimal"/>
      <w:lvlText w:val="%7."/>
      <w:lvlJc w:val="left"/>
      <w:pPr>
        <w:tabs>
          <w:tab w:val="num" w:pos="5796"/>
        </w:tabs>
        <w:ind w:left="5796" w:hanging="360"/>
      </w:pPr>
    </w:lvl>
    <w:lvl w:ilvl="7" w:tplc="04020019" w:tentative="1">
      <w:start w:val="1"/>
      <w:numFmt w:val="lowerLetter"/>
      <w:lvlText w:val="%8."/>
      <w:lvlJc w:val="left"/>
      <w:pPr>
        <w:tabs>
          <w:tab w:val="num" w:pos="6516"/>
        </w:tabs>
        <w:ind w:left="6516" w:hanging="360"/>
      </w:pPr>
    </w:lvl>
    <w:lvl w:ilvl="8" w:tplc="0402001B" w:tentative="1">
      <w:start w:val="1"/>
      <w:numFmt w:val="lowerRoman"/>
      <w:lvlText w:val="%9."/>
      <w:lvlJc w:val="right"/>
      <w:pPr>
        <w:tabs>
          <w:tab w:val="num" w:pos="7236"/>
        </w:tabs>
        <w:ind w:left="7236" w:hanging="180"/>
      </w:pPr>
    </w:lvl>
  </w:abstractNum>
  <w:abstractNum w:abstractNumId="3" w15:restartNumberingAfterBreak="0">
    <w:nsid w:val="25613AF0"/>
    <w:multiLevelType w:val="hybridMultilevel"/>
    <w:tmpl w:val="898E8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C1F63E6"/>
    <w:multiLevelType w:val="hybridMultilevel"/>
    <w:tmpl w:val="82CC47C4"/>
    <w:lvl w:ilvl="0" w:tplc="B4047F4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2E3B3F6C"/>
    <w:multiLevelType w:val="hybridMultilevel"/>
    <w:tmpl w:val="9D6CE65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6AE67CE"/>
    <w:multiLevelType w:val="multilevel"/>
    <w:tmpl w:val="2564B294"/>
    <w:lvl w:ilvl="0">
      <w:start w:val="1"/>
      <w:numFmt w:val="bullet"/>
      <w:lvlText w:val=""/>
      <w:lvlJc w:val="left"/>
      <w:pPr>
        <w:ind w:left="360" w:hanging="360"/>
      </w:pPr>
      <w:rPr>
        <w:rFonts w:ascii="Symbol" w:hAnsi="Symbol"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D5812A6"/>
    <w:multiLevelType w:val="hybridMultilevel"/>
    <w:tmpl w:val="11960DD4"/>
    <w:lvl w:ilvl="0" w:tplc="1B027744">
      <w:start w:val="8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0B527EE"/>
    <w:multiLevelType w:val="hybridMultilevel"/>
    <w:tmpl w:val="F8767C14"/>
    <w:lvl w:ilvl="0" w:tplc="7FA082B0">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2115A05"/>
    <w:multiLevelType w:val="hybridMultilevel"/>
    <w:tmpl w:val="0CD21D1E"/>
    <w:lvl w:ilvl="0" w:tplc="5AFAA210">
      <w:start w:val="1"/>
      <w:numFmt w:val="decimal"/>
      <w:lvlText w:val="%1."/>
      <w:lvlJc w:val="left"/>
      <w:pPr>
        <w:tabs>
          <w:tab w:val="num" w:pos="3196"/>
        </w:tabs>
        <w:ind w:left="3196" w:hanging="360"/>
      </w:pPr>
      <w:rPr>
        <w:b w:val="0"/>
      </w:rPr>
    </w:lvl>
    <w:lvl w:ilvl="1" w:tplc="04020019" w:tentative="1">
      <w:start w:val="1"/>
      <w:numFmt w:val="lowerLetter"/>
      <w:lvlText w:val="%2."/>
      <w:lvlJc w:val="left"/>
      <w:pPr>
        <w:tabs>
          <w:tab w:val="num" w:pos="3916"/>
        </w:tabs>
        <w:ind w:left="3916" w:hanging="360"/>
      </w:pPr>
    </w:lvl>
    <w:lvl w:ilvl="2" w:tplc="0402001B" w:tentative="1">
      <w:start w:val="1"/>
      <w:numFmt w:val="lowerRoman"/>
      <w:lvlText w:val="%3."/>
      <w:lvlJc w:val="right"/>
      <w:pPr>
        <w:tabs>
          <w:tab w:val="num" w:pos="4636"/>
        </w:tabs>
        <w:ind w:left="4636" w:hanging="180"/>
      </w:pPr>
    </w:lvl>
    <w:lvl w:ilvl="3" w:tplc="0402000F" w:tentative="1">
      <w:start w:val="1"/>
      <w:numFmt w:val="decimal"/>
      <w:lvlText w:val="%4."/>
      <w:lvlJc w:val="left"/>
      <w:pPr>
        <w:tabs>
          <w:tab w:val="num" w:pos="5356"/>
        </w:tabs>
        <w:ind w:left="5356" w:hanging="360"/>
      </w:pPr>
    </w:lvl>
    <w:lvl w:ilvl="4" w:tplc="04020019" w:tentative="1">
      <w:start w:val="1"/>
      <w:numFmt w:val="lowerLetter"/>
      <w:lvlText w:val="%5."/>
      <w:lvlJc w:val="left"/>
      <w:pPr>
        <w:tabs>
          <w:tab w:val="num" w:pos="6076"/>
        </w:tabs>
        <w:ind w:left="6076" w:hanging="360"/>
      </w:pPr>
    </w:lvl>
    <w:lvl w:ilvl="5" w:tplc="0402001B" w:tentative="1">
      <w:start w:val="1"/>
      <w:numFmt w:val="lowerRoman"/>
      <w:lvlText w:val="%6."/>
      <w:lvlJc w:val="right"/>
      <w:pPr>
        <w:tabs>
          <w:tab w:val="num" w:pos="6796"/>
        </w:tabs>
        <w:ind w:left="6796" w:hanging="180"/>
      </w:pPr>
    </w:lvl>
    <w:lvl w:ilvl="6" w:tplc="0402000F" w:tentative="1">
      <w:start w:val="1"/>
      <w:numFmt w:val="decimal"/>
      <w:lvlText w:val="%7."/>
      <w:lvlJc w:val="left"/>
      <w:pPr>
        <w:tabs>
          <w:tab w:val="num" w:pos="7516"/>
        </w:tabs>
        <w:ind w:left="7516" w:hanging="360"/>
      </w:pPr>
    </w:lvl>
    <w:lvl w:ilvl="7" w:tplc="04020019" w:tentative="1">
      <w:start w:val="1"/>
      <w:numFmt w:val="lowerLetter"/>
      <w:lvlText w:val="%8."/>
      <w:lvlJc w:val="left"/>
      <w:pPr>
        <w:tabs>
          <w:tab w:val="num" w:pos="8236"/>
        </w:tabs>
        <w:ind w:left="8236" w:hanging="360"/>
      </w:pPr>
    </w:lvl>
    <w:lvl w:ilvl="8" w:tplc="0402001B" w:tentative="1">
      <w:start w:val="1"/>
      <w:numFmt w:val="lowerRoman"/>
      <w:lvlText w:val="%9."/>
      <w:lvlJc w:val="right"/>
      <w:pPr>
        <w:tabs>
          <w:tab w:val="num" w:pos="8956"/>
        </w:tabs>
        <w:ind w:left="8956" w:hanging="180"/>
      </w:pPr>
    </w:lvl>
  </w:abstractNum>
  <w:abstractNum w:abstractNumId="10" w15:restartNumberingAfterBreak="0">
    <w:nsid w:val="495D4C1D"/>
    <w:multiLevelType w:val="hybridMultilevel"/>
    <w:tmpl w:val="6D0A9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294536"/>
    <w:multiLevelType w:val="hybridMultilevel"/>
    <w:tmpl w:val="0478E13E"/>
    <w:lvl w:ilvl="0" w:tplc="BBE61D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0D6A54"/>
    <w:multiLevelType w:val="hybridMultilevel"/>
    <w:tmpl w:val="82CC47C4"/>
    <w:lvl w:ilvl="0" w:tplc="B4047F4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3" w15:restartNumberingAfterBreak="0">
    <w:nsid w:val="5AC33072"/>
    <w:multiLevelType w:val="hybridMultilevel"/>
    <w:tmpl w:val="446E9592"/>
    <w:lvl w:ilvl="0" w:tplc="B30A2BDE">
      <w:start w:val="2"/>
      <w:numFmt w:val="bullet"/>
      <w:lvlText w:val="-"/>
      <w:lvlJc w:val="left"/>
      <w:pPr>
        <w:ind w:left="1152" w:hanging="360"/>
      </w:pPr>
      <w:rPr>
        <w:rFonts w:ascii="Times New Roman" w:eastAsia="Times New Roman" w:hAnsi="Times New Roman" w:cs="Times New Roman" w:hint="default"/>
      </w:rPr>
    </w:lvl>
    <w:lvl w:ilvl="1" w:tplc="04020003">
      <w:start w:val="1"/>
      <w:numFmt w:val="bullet"/>
      <w:lvlText w:val="o"/>
      <w:lvlJc w:val="left"/>
      <w:pPr>
        <w:ind w:left="1872" w:hanging="360"/>
      </w:pPr>
      <w:rPr>
        <w:rFonts w:ascii="Courier New" w:hAnsi="Courier New" w:cs="Courier New" w:hint="default"/>
      </w:rPr>
    </w:lvl>
    <w:lvl w:ilvl="2" w:tplc="04020005">
      <w:start w:val="1"/>
      <w:numFmt w:val="bullet"/>
      <w:lvlText w:val=""/>
      <w:lvlJc w:val="left"/>
      <w:pPr>
        <w:ind w:left="2592" w:hanging="360"/>
      </w:pPr>
      <w:rPr>
        <w:rFonts w:ascii="Wingdings" w:hAnsi="Wingdings" w:hint="default"/>
      </w:rPr>
    </w:lvl>
    <w:lvl w:ilvl="3" w:tplc="04020001">
      <w:start w:val="1"/>
      <w:numFmt w:val="bullet"/>
      <w:lvlText w:val=""/>
      <w:lvlJc w:val="left"/>
      <w:pPr>
        <w:ind w:left="3312" w:hanging="360"/>
      </w:pPr>
      <w:rPr>
        <w:rFonts w:ascii="Symbol" w:hAnsi="Symbol" w:hint="default"/>
      </w:rPr>
    </w:lvl>
    <w:lvl w:ilvl="4" w:tplc="04020003">
      <w:start w:val="1"/>
      <w:numFmt w:val="bullet"/>
      <w:lvlText w:val="o"/>
      <w:lvlJc w:val="left"/>
      <w:pPr>
        <w:ind w:left="4032" w:hanging="360"/>
      </w:pPr>
      <w:rPr>
        <w:rFonts w:ascii="Courier New" w:hAnsi="Courier New" w:cs="Courier New" w:hint="default"/>
      </w:rPr>
    </w:lvl>
    <w:lvl w:ilvl="5" w:tplc="04020005">
      <w:start w:val="1"/>
      <w:numFmt w:val="bullet"/>
      <w:lvlText w:val=""/>
      <w:lvlJc w:val="left"/>
      <w:pPr>
        <w:ind w:left="4752" w:hanging="360"/>
      </w:pPr>
      <w:rPr>
        <w:rFonts w:ascii="Wingdings" w:hAnsi="Wingdings" w:hint="default"/>
      </w:rPr>
    </w:lvl>
    <w:lvl w:ilvl="6" w:tplc="04020001">
      <w:start w:val="1"/>
      <w:numFmt w:val="bullet"/>
      <w:lvlText w:val=""/>
      <w:lvlJc w:val="left"/>
      <w:pPr>
        <w:ind w:left="5472" w:hanging="360"/>
      </w:pPr>
      <w:rPr>
        <w:rFonts w:ascii="Symbol" w:hAnsi="Symbol" w:hint="default"/>
      </w:rPr>
    </w:lvl>
    <w:lvl w:ilvl="7" w:tplc="04020003">
      <w:start w:val="1"/>
      <w:numFmt w:val="bullet"/>
      <w:lvlText w:val="o"/>
      <w:lvlJc w:val="left"/>
      <w:pPr>
        <w:ind w:left="6192" w:hanging="360"/>
      </w:pPr>
      <w:rPr>
        <w:rFonts w:ascii="Courier New" w:hAnsi="Courier New" w:cs="Courier New" w:hint="default"/>
      </w:rPr>
    </w:lvl>
    <w:lvl w:ilvl="8" w:tplc="04020005">
      <w:start w:val="1"/>
      <w:numFmt w:val="bullet"/>
      <w:lvlText w:val=""/>
      <w:lvlJc w:val="left"/>
      <w:pPr>
        <w:ind w:left="6912" w:hanging="360"/>
      </w:pPr>
      <w:rPr>
        <w:rFonts w:ascii="Wingdings" w:hAnsi="Wingdings" w:hint="default"/>
      </w:rPr>
    </w:lvl>
  </w:abstractNum>
  <w:abstractNum w:abstractNumId="14" w15:restartNumberingAfterBreak="0">
    <w:nsid w:val="5BAF0670"/>
    <w:multiLevelType w:val="multilevel"/>
    <w:tmpl w:val="EC7E305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187430"/>
    <w:multiLevelType w:val="hybridMultilevel"/>
    <w:tmpl w:val="3BAA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540FC"/>
    <w:multiLevelType w:val="hybridMultilevel"/>
    <w:tmpl w:val="66E4CD58"/>
    <w:lvl w:ilvl="0" w:tplc="43FA5C66">
      <w:start w:val="1"/>
      <w:numFmt w:val="bullet"/>
      <w:lvlText w:val="-"/>
      <w:lvlJc w:val="left"/>
      <w:pPr>
        <w:tabs>
          <w:tab w:val="num" w:pos="1114"/>
        </w:tabs>
        <w:ind w:left="1114" w:hanging="360"/>
      </w:pPr>
      <w:rPr>
        <w:rFonts w:ascii="Courier New" w:hAnsi="Courier New" w:hint="default"/>
      </w:rPr>
    </w:lvl>
    <w:lvl w:ilvl="1" w:tplc="04020003" w:tentative="1">
      <w:start w:val="1"/>
      <w:numFmt w:val="bullet"/>
      <w:lvlText w:val="o"/>
      <w:lvlJc w:val="left"/>
      <w:pPr>
        <w:tabs>
          <w:tab w:val="num" w:pos="1834"/>
        </w:tabs>
        <w:ind w:left="1834" w:hanging="360"/>
      </w:pPr>
      <w:rPr>
        <w:rFonts w:ascii="Courier New" w:hAnsi="Courier New" w:cs="Courier New" w:hint="default"/>
      </w:rPr>
    </w:lvl>
    <w:lvl w:ilvl="2" w:tplc="04020005" w:tentative="1">
      <w:start w:val="1"/>
      <w:numFmt w:val="bullet"/>
      <w:lvlText w:val=""/>
      <w:lvlJc w:val="left"/>
      <w:pPr>
        <w:tabs>
          <w:tab w:val="num" w:pos="2554"/>
        </w:tabs>
        <w:ind w:left="2554" w:hanging="360"/>
      </w:pPr>
      <w:rPr>
        <w:rFonts w:ascii="Wingdings" w:hAnsi="Wingdings" w:hint="default"/>
      </w:rPr>
    </w:lvl>
    <w:lvl w:ilvl="3" w:tplc="04020001" w:tentative="1">
      <w:start w:val="1"/>
      <w:numFmt w:val="bullet"/>
      <w:lvlText w:val=""/>
      <w:lvlJc w:val="left"/>
      <w:pPr>
        <w:tabs>
          <w:tab w:val="num" w:pos="3274"/>
        </w:tabs>
        <w:ind w:left="3274" w:hanging="360"/>
      </w:pPr>
      <w:rPr>
        <w:rFonts w:ascii="Symbol" w:hAnsi="Symbol" w:hint="default"/>
      </w:rPr>
    </w:lvl>
    <w:lvl w:ilvl="4" w:tplc="04020003" w:tentative="1">
      <w:start w:val="1"/>
      <w:numFmt w:val="bullet"/>
      <w:lvlText w:val="o"/>
      <w:lvlJc w:val="left"/>
      <w:pPr>
        <w:tabs>
          <w:tab w:val="num" w:pos="3994"/>
        </w:tabs>
        <w:ind w:left="3994" w:hanging="360"/>
      </w:pPr>
      <w:rPr>
        <w:rFonts w:ascii="Courier New" w:hAnsi="Courier New" w:cs="Courier New" w:hint="default"/>
      </w:rPr>
    </w:lvl>
    <w:lvl w:ilvl="5" w:tplc="04020005" w:tentative="1">
      <w:start w:val="1"/>
      <w:numFmt w:val="bullet"/>
      <w:lvlText w:val=""/>
      <w:lvlJc w:val="left"/>
      <w:pPr>
        <w:tabs>
          <w:tab w:val="num" w:pos="4714"/>
        </w:tabs>
        <w:ind w:left="4714" w:hanging="360"/>
      </w:pPr>
      <w:rPr>
        <w:rFonts w:ascii="Wingdings" w:hAnsi="Wingdings" w:hint="default"/>
      </w:rPr>
    </w:lvl>
    <w:lvl w:ilvl="6" w:tplc="04020001" w:tentative="1">
      <w:start w:val="1"/>
      <w:numFmt w:val="bullet"/>
      <w:lvlText w:val=""/>
      <w:lvlJc w:val="left"/>
      <w:pPr>
        <w:tabs>
          <w:tab w:val="num" w:pos="5434"/>
        </w:tabs>
        <w:ind w:left="5434" w:hanging="360"/>
      </w:pPr>
      <w:rPr>
        <w:rFonts w:ascii="Symbol" w:hAnsi="Symbol" w:hint="default"/>
      </w:rPr>
    </w:lvl>
    <w:lvl w:ilvl="7" w:tplc="04020003" w:tentative="1">
      <w:start w:val="1"/>
      <w:numFmt w:val="bullet"/>
      <w:lvlText w:val="o"/>
      <w:lvlJc w:val="left"/>
      <w:pPr>
        <w:tabs>
          <w:tab w:val="num" w:pos="6154"/>
        </w:tabs>
        <w:ind w:left="6154" w:hanging="360"/>
      </w:pPr>
      <w:rPr>
        <w:rFonts w:ascii="Courier New" w:hAnsi="Courier New" w:cs="Courier New" w:hint="default"/>
      </w:rPr>
    </w:lvl>
    <w:lvl w:ilvl="8" w:tplc="04020005" w:tentative="1">
      <w:start w:val="1"/>
      <w:numFmt w:val="bullet"/>
      <w:lvlText w:val=""/>
      <w:lvlJc w:val="left"/>
      <w:pPr>
        <w:tabs>
          <w:tab w:val="num" w:pos="6874"/>
        </w:tabs>
        <w:ind w:left="6874" w:hanging="360"/>
      </w:pPr>
      <w:rPr>
        <w:rFonts w:ascii="Wingdings" w:hAnsi="Wingdings" w:hint="default"/>
      </w:rPr>
    </w:lvl>
  </w:abstractNum>
  <w:abstractNum w:abstractNumId="17" w15:restartNumberingAfterBreak="0">
    <w:nsid w:val="6E707E40"/>
    <w:multiLevelType w:val="hybridMultilevel"/>
    <w:tmpl w:val="100ACDF0"/>
    <w:lvl w:ilvl="0" w:tplc="B4047F4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15:restartNumberingAfterBreak="0">
    <w:nsid w:val="7BC328D4"/>
    <w:multiLevelType w:val="multilevel"/>
    <w:tmpl w:val="C56435C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05982381">
    <w:abstractNumId w:val="16"/>
  </w:num>
  <w:num w:numId="2" w16cid:durableId="2037778798">
    <w:abstractNumId w:val="2"/>
  </w:num>
  <w:num w:numId="3" w16cid:durableId="795950872">
    <w:abstractNumId w:val="9"/>
  </w:num>
  <w:num w:numId="4" w16cid:durableId="518664066">
    <w:abstractNumId w:val="8"/>
  </w:num>
  <w:num w:numId="5" w16cid:durableId="515652428">
    <w:abstractNumId w:val="15"/>
  </w:num>
  <w:num w:numId="6" w16cid:durableId="1120152676">
    <w:abstractNumId w:val="3"/>
  </w:num>
  <w:num w:numId="7" w16cid:durableId="494035253">
    <w:abstractNumId w:val="5"/>
  </w:num>
  <w:num w:numId="8" w16cid:durableId="466896237">
    <w:abstractNumId w:val="0"/>
  </w:num>
  <w:num w:numId="9" w16cid:durableId="57771184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6943920">
    <w:abstractNumId w:val="13"/>
  </w:num>
  <w:num w:numId="11" w16cid:durableId="1017776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2748680">
    <w:abstractNumId w:val="10"/>
  </w:num>
  <w:num w:numId="13" w16cid:durableId="903105240">
    <w:abstractNumId w:val="6"/>
  </w:num>
  <w:num w:numId="14" w16cid:durableId="404649208">
    <w:abstractNumId w:val="1"/>
  </w:num>
  <w:num w:numId="15" w16cid:durableId="1484274508">
    <w:abstractNumId w:val="11"/>
  </w:num>
  <w:num w:numId="16" w16cid:durableId="776297095">
    <w:abstractNumId w:val="7"/>
  </w:num>
  <w:num w:numId="17" w16cid:durableId="884025265">
    <w:abstractNumId w:val="17"/>
  </w:num>
  <w:num w:numId="18" w16cid:durableId="102574339">
    <w:abstractNumId w:val="12"/>
  </w:num>
  <w:num w:numId="19" w16cid:durableId="1404331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C2"/>
    <w:rsid w:val="000027EB"/>
    <w:rsid w:val="000104A1"/>
    <w:rsid w:val="00012C31"/>
    <w:rsid w:val="00015AA4"/>
    <w:rsid w:val="00015FC2"/>
    <w:rsid w:val="00016F72"/>
    <w:rsid w:val="000246C0"/>
    <w:rsid w:val="000436EA"/>
    <w:rsid w:val="00050E6F"/>
    <w:rsid w:val="00052CC3"/>
    <w:rsid w:val="00060621"/>
    <w:rsid w:val="000655E4"/>
    <w:rsid w:val="00071B10"/>
    <w:rsid w:val="00076518"/>
    <w:rsid w:val="00082303"/>
    <w:rsid w:val="000E3B0B"/>
    <w:rsid w:val="000E4488"/>
    <w:rsid w:val="00121910"/>
    <w:rsid w:val="00127231"/>
    <w:rsid w:val="00132FC3"/>
    <w:rsid w:val="00133459"/>
    <w:rsid w:val="001337AA"/>
    <w:rsid w:val="00146AB5"/>
    <w:rsid w:val="0014781B"/>
    <w:rsid w:val="0016079E"/>
    <w:rsid w:val="00182032"/>
    <w:rsid w:val="001843BF"/>
    <w:rsid w:val="001977DB"/>
    <w:rsid w:val="001E1995"/>
    <w:rsid w:val="001E2B97"/>
    <w:rsid w:val="00217394"/>
    <w:rsid w:val="00235CA3"/>
    <w:rsid w:val="0027017A"/>
    <w:rsid w:val="00281DA3"/>
    <w:rsid w:val="00291D79"/>
    <w:rsid w:val="002935E6"/>
    <w:rsid w:val="0029441C"/>
    <w:rsid w:val="00297A4E"/>
    <w:rsid w:val="002A79DF"/>
    <w:rsid w:val="002C0E34"/>
    <w:rsid w:val="002C4930"/>
    <w:rsid w:val="002F33B7"/>
    <w:rsid w:val="002F6067"/>
    <w:rsid w:val="00313AD4"/>
    <w:rsid w:val="003225C4"/>
    <w:rsid w:val="00322694"/>
    <w:rsid w:val="00330DA0"/>
    <w:rsid w:val="00343C46"/>
    <w:rsid w:val="0034421F"/>
    <w:rsid w:val="00356AB3"/>
    <w:rsid w:val="00373C80"/>
    <w:rsid w:val="003931CE"/>
    <w:rsid w:val="003A1778"/>
    <w:rsid w:val="003A5D39"/>
    <w:rsid w:val="003C2F94"/>
    <w:rsid w:val="003D23D9"/>
    <w:rsid w:val="003F0AD6"/>
    <w:rsid w:val="003F4A0F"/>
    <w:rsid w:val="003F73F7"/>
    <w:rsid w:val="00400207"/>
    <w:rsid w:val="00407E23"/>
    <w:rsid w:val="004248A3"/>
    <w:rsid w:val="00425852"/>
    <w:rsid w:val="0043488C"/>
    <w:rsid w:val="004500F7"/>
    <w:rsid w:val="00455A4F"/>
    <w:rsid w:val="004571B4"/>
    <w:rsid w:val="0046265B"/>
    <w:rsid w:val="00465CEE"/>
    <w:rsid w:val="00476D20"/>
    <w:rsid w:val="00481F68"/>
    <w:rsid w:val="00485766"/>
    <w:rsid w:val="00493CF0"/>
    <w:rsid w:val="0049571C"/>
    <w:rsid w:val="004C278B"/>
    <w:rsid w:val="005006F1"/>
    <w:rsid w:val="005023A8"/>
    <w:rsid w:val="00507290"/>
    <w:rsid w:val="00512593"/>
    <w:rsid w:val="00523183"/>
    <w:rsid w:val="005256F7"/>
    <w:rsid w:val="005258B3"/>
    <w:rsid w:val="005303AC"/>
    <w:rsid w:val="0054314E"/>
    <w:rsid w:val="005524B1"/>
    <w:rsid w:val="00553F5C"/>
    <w:rsid w:val="00561799"/>
    <w:rsid w:val="00584989"/>
    <w:rsid w:val="00587B2B"/>
    <w:rsid w:val="0059400D"/>
    <w:rsid w:val="00597914"/>
    <w:rsid w:val="005B11B3"/>
    <w:rsid w:val="005E1A21"/>
    <w:rsid w:val="005F0AF8"/>
    <w:rsid w:val="005F3454"/>
    <w:rsid w:val="00611830"/>
    <w:rsid w:val="006212F9"/>
    <w:rsid w:val="00627D0D"/>
    <w:rsid w:val="00634BC0"/>
    <w:rsid w:val="0064356E"/>
    <w:rsid w:val="006520D3"/>
    <w:rsid w:val="00652675"/>
    <w:rsid w:val="006A1B04"/>
    <w:rsid w:val="006A25DA"/>
    <w:rsid w:val="006B5633"/>
    <w:rsid w:val="006D1001"/>
    <w:rsid w:val="006D76AC"/>
    <w:rsid w:val="006F3465"/>
    <w:rsid w:val="006F48D4"/>
    <w:rsid w:val="006F49CB"/>
    <w:rsid w:val="007312BB"/>
    <w:rsid w:val="007404EE"/>
    <w:rsid w:val="00741198"/>
    <w:rsid w:val="0074430C"/>
    <w:rsid w:val="0076218F"/>
    <w:rsid w:val="00770B1A"/>
    <w:rsid w:val="00771641"/>
    <w:rsid w:val="00775862"/>
    <w:rsid w:val="007804D9"/>
    <w:rsid w:val="00781B64"/>
    <w:rsid w:val="0078597B"/>
    <w:rsid w:val="0078760F"/>
    <w:rsid w:val="007A222A"/>
    <w:rsid w:val="007B563B"/>
    <w:rsid w:val="007C0E36"/>
    <w:rsid w:val="007C39EA"/>
    <w:rsid w:val="007C56D6"/>
    <w:rsid w:val="007D1BBF"/>
    <w:rsid w:val="007D4047"/>
    <w:rsid w:val="007E3CC5"/>
    <w:rsid w:val="00804D6D"/>
    <w:rsid w:val="00817B83"/>
    <w:rsid w:val="0082019B"/>
    <w:rsid w:val="00827F72"/>
    <w:rsid w:val="00832ADC"/>
    <w:rsid w:val="00841BB8"/>
    <w:rsid w:val="008435B1"/>
    <w:rsid w:val="00850521"/>
    <w:rsid w:val="00860ED0"/>
    <w:rsid w:val="0086643F"/>
    <w:rsid w:val="00887020"/>
    <w:rsid w:val="008B5BF5"/>
    <w:rsid w:val="008B67EF"/>
    <w:rsid w:val="008C6BB0"/>
    <w:rsid w:val="008F5099"/>
    <w:rsid w:val="00922716"/>
    <w:rsid w:val="009255D0"/>
    <w:rsid w:val="009302A2"/>
    <w:rsid w:val="00931123"/>
    <w:rsid w:val="00953E4C"/>
    <w:rsid w:val="00961002"/>
    <w:rsid w:val="00976CE7"/>
    <w:rsid w:val="00984119"/>
    <w:rsid w:val="0098424F"/>
    <w:rsid w:val="00991C43"/>
    <w:rsid w:val="009C461E"/>
    <w:rsid w:val="009C4BA5"/>
    <w:rsid w:val="009C6315"/>
    <w:rsid w:val="009E6836"/>
    <w:rsid w:val="009F7836"/>
    <w:rsid w:val="00A12FE6"/>
    <w:rsid w:val="00A13AFD"/>
    <w:rsid w:val="00A153D1"/>
    <w:rsid w:val="00A20EA2"/>
    <w:rsid w:val="00A227C1"/>
    <w:rsid w:val="00A267DD"/>
    <w:rsid w:val="00A26A4E"/>
    <w:rsid w:val="00A31A67"/>
    <w:rsid w:val="00A50A4C"/>
    <w:rsid w:val="00A5613E"/>
    <w:rsid w:val="00A63654"/>
    <w:rsid w:val="00A76301"/>
    <w:rsid w:val="00A76731"/>
    <w:rsid w:val="00A83922"/>
    <w:rsid w:val="00A90C52"/>
    <w:rsid w:val="00A9185C"/>
    <w:rsid w:val="00AA2652"/>
    <w:rsid w:val="00AA6135"/>
    <w:rsid w:val="00AB24F9"/>
    <w:rsid w:val="00AC3243"/>
    <w:rsid w:val="00AC4C88"/>
    <w:rsid w:val="00AF3555"/>
    <w:rsid w:val="00AF37C7"/>
    <w:rsid w:val="00B179CF"/>
    <w:rsid w:val="00B21654"/>
    <w:rsid w:val="00B273C2"/>
    <w:rsid w:val="00B45F1E"/>
    <w:rsid w:val="00B5193C"/>
    <w:rsid w:val="00B541F5"/>
    <w:rsid w:val="00BB0FC8"/>
    <w:rsid w:val="00BB0FE3"/>
    <w:rsid w:val="00BD1E1F"/>
    <w:rsid w:val="00BD3D26"/>
    <w:rsid w:val="00BD55F7"/>
    <w:rsid w:val="00BE11A0"/>
    <w:rsid w:val="00BE27DD"/>
    <w:rsid w:val="00C06F22"/>
    <w:rsid w:val="00C157B2"/>
    <w:rsid w:val="00C23A7E"/>
    <w:rsid w:val="00C607C9"/>
    <w:rsid w:val="00C60A36"/>
    <w:rsid w:val="00C76C51"/>
    <w:rsid w:val="00C82D0B"/>
    <w:rsid w:val="00C830AF"/>
    <w:rsid w:val="00C84AE1"/>
    <w:rsid w:val="00C9339D"/>
    <w:rsid w:val="00CA6F4A"/>
    <w:rsid w:val="00CA77C3"/>
    <w:rsid w:val="00CF14DF"/>
    <w:rsid w:val="00CF45B3"/>
    <w:rsid w:val="00CF537A"/>
    <w:rsid w:val="00CF5CA2"/>
    <w:rsid w:val="00D13188"/>
    <w:rsid w:val="00D26E8B"/>
    <w:rsid w:val="00D3317C"/>
    <w:rsid w:val="00D416A4"/>
    <w:rsid w:val="00D66B31"/>
    <w:rsid w:val="00D859DA"/>
    <w:rsid w:val="00D94BF7"/>
    <w:rsid w:val="00DA2FA9"/>
    <w:rsid w:val="00DA6D7A"/>
    <w:rsid w:val="00DA75D1"/>
    <w:rsid w:val="00DB079A"/>
    <w:rsid w:val="00DB1512"/>
    <w:rsid w:val="00DB475F"/>
    <w:rsid w:val="00DB6972"/>
    <w:rsid w:val="00DC3AB3"/>
    <w:rsid w:val="00DC6B71"/>
    <w:rsid w:val="00DD7847"/>
    <w:rsid w:val="00DE1E71"/>
    <w:rsid w:val="00DF1FFE"/>
    <w:rsid w:val="00E177C8"/>
    <w:rsid w:val="00E34BEE"/>
    <w:rsid w:val="00E53E16"/>
    <w:rsid w:val="00E6008C"/>
    <w:rsid w:val="00E635C2"/>
    <w:rsid w:val="00E811DF"/>
    <w:rsid w:val="00E821F7"/>
    <w:rsid w:val="00E92CE1"/>
    <w:rsid w:val="00E9683D"/>
    <w:rsid w:val="00ED42B2"/>
    <w:rsid w:val="00EE0D11"/>
    <w:rsid w:val="00EE29F8"/>
    <w:rsid w:val="00EE422C"/>
    <w:rsid w:val="00F021A9"/>
    <w:rsid w:val="00F12AFD"/>
    <w:rsid w:val="00F1566F"/>
    <w:rsid w:val="00F25650"/>
    <w:rsid w:val="00F27A16"/>
    <w:rsid w:val="00F34927"/>
    <w:rsid w:val="00F34E30"/>
    <w:rsid w:val="00F439CD"/>
    <w:rsid w:val="00F52DA7"/>
    <w:rsid w:val="00F53087"/>
    <w:rsid w:val="00F5525F"/>
    <w:rsid w:val="00F64A05"/>
    <w:rsid w:val="00F671F6"/>
    <w:rsid w:val="00F833C9"/>
    <w:rsid w:val="00F95447"/>
    <w:rsid w:val="00FD32D4"/>
    <w:rsid w:val="00FD6661"/>
    <w:rsid w:val="00FE0542"/>
    <w:rsid w:val="00FE55A4"/>
    <w:rsid w:val="00FF6873"/>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C8EDE"/>
  <w15:chartTrackingRefBased/>
  <w15:docId w15:val="{62957E27-D21E-431D-B159-849A6A18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0F7"/>
    <w:rPr>
      <w:sz w:val="24"/>
      <w:szCs w:val="24"/>
    </w:rPr>
  </w:style>
  <w:style w:type="paragraph" w:styleId="Heading2">
    <w:name w:val="heading 2"/>
    <w:basedOn w:val="Normal"/>
    <w:next w:val="Normal"/>
    <w:link w:val="Heading2Char"/>
    <w:qFormat/>
    <w:rsid w:val="0046265B"/>
    <w:pPr>
      <w:keepNext/>
      <w:spacing w:before="240" w:after="60"/>
      <w:outlineLvl w:val="1"/>
    </w:pPr>
    <w:rPr>
      <w:rFonts w:ascii="Arial" w:hAnsi="Arial" w:cs="Arial"/>
      <w:b/>
      <w:bCs/>
      <w:i/>
      <w:iCs/>
      <w:sz w:val="28"/>
      <w:szCs w:val="28"/>
      <w:lang w:eastAsia="bg-BG"/>
    </w:rPr>
  </w:style>
  <w:style w:type="paragraph" w:styleId="Heading3">
    <w:name w:val="heading 3"/>
    <w:basedOn w:val="Normal"/>
    <w:next w:val="Normal"/>
    <w:link w:val="Heading3Char"/>
    <w:semiHidden/>
    <w:unhideWhenUsed/>
    <w:qFormat/>
    <w:rsid w:val="003A5D39"/>
    <w:pPr>
      <w:keepNext/>
      <w:spacing w:before="240" w:after="60"/>
      <w:outlineLvl w:val="2"/>
    </w:pPr>
    <w:rPr>
      <w:rFonts w:ascii="Calibri Light" w:hAnsi="Calibri Light"/>
      <w:b/>
      <w:bCs/>
      <w:sz w:val="26"/>
      <w:szCs w:val="26"/>
    </w:rPr>
  </w:style>
  <w:style w:type="paragraph" w:styleId="Heading7">
    <w:name w:val="heading 7"/>
    <w:basedOn w:val="Normal"/>
    <w:next w:val="Normal"/>
    <w:qFormat/>
    <w:rsid w:val="00B273C2"/>
    <w:pPr>
      <w:keepNext/>
      <w:pBdr>
        <w:bottom w:val="single" w:sz="6" w:space="1" w:color="auto"/>
      </w:pBdr>
      <w:jc w:val="center"/>
      <w:outlineLvl w:val="6"/>
    </w:pPr>
    <w:rPr>
      <w:b/>
      <w:spacing w:val="300"/>
      <w:kern w:val="14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273C2"/>
    <w:pPr>
      <w:tabs>
        <w:tab w:val="center" w:pos="4153"/>
        <w:tab w:val="right" w:pos="8306"/>
      </w:tabs>
    </w:pPr>
  </w:style>
  <w:style w:type="paragraph" w:styleId="Footer">
    <w:name w:val="footer"/>
    <w:basedOn w:val="Normal"/>
    <w:link w:val="FooterChar"/>
    <w:uiPriority w:val="99"/>
    <w:rsid w:val="00B273C2"/>
    <w:pPr>
      <w:tabs>
        <w:tab w:val="center" w:pos="4153"/>
        <w:tab w:val="right" w:pos="8306"/>
      </w:tabs>
    </w:pPr>
  </w:style>
  <w:style w:type="paragraph" w:styleId="Caption">
    <w:name w:val="caption"/>
    <w:basedOn w:val="Normal"/>
    <w:next w:val="Normal"/>
    <w:qFormat/>
    <w:rsid w:val="00B273C2"/>
    <w:pPr>
      <w:spacing w:before="20" w:after="20"/>
      <w:jc w:val="center"/>
    </w:pPr>
    <w:rPr>
      <w:b/>
      <w:caps/>
      <w:sz w:val="22"/>
    </w:rPr>
  </w:style>
  <w:style w:type="character" w:styleId="PageNumber">
    <w:name w:val="page number"/>
    <w:basedOn w:val="DefaultParagraphFont"/>
    <w:rsid w:val="00B273C2"/>
  </w:style>
  <w:style w:type="paragraph" w:customStyle="1" w:styleId="CharCharCharCharCharCharChar">
    <w:name w:val="Char Char Знак Знак Char Знак Знак Char Char Char Знак Знак Char"/>
    <w:basedOn w:val="Normal"/>
    <w:rsid w:val="00012C31"/>
    <w:pPr>
      <w:tabs>
        <w:tab w:val="left" w:pos="709"/>
      </w:tabs>
    </w:pPr>
    <w:rPr>
      <w:rFonts w:ascii="Tahoma" w:hAnsi="Tahoma"/>
      <w:lang w:val="pl-PL" w:eastAsia="pl-PL"/>
    </w:rPr>
  </w:style>
  <w:style w:type="character" w:customStyle="1" w:styleId="nomark">
    <w:name w:val="nomark"/>
    <w:basedOn w:val="DefaultParagraphFont"/>
    <w:rsid w:val="00012C31"/>
  </w:style>
  <w:style w:type="table" w:styleId="TableGrid">
    <w:name w:val="Table Grid"/>
    <w:basedOn w:val="TableNormal"/>
    <w:uiPriority w:val="59"/>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F52DA7"/>
    <w:pPr>
      <w:tabs>
        <w:tab w:val="left" w:pos="709"/>
      </w:tabs>
    </w:pPr>
    <w:rPr>
      <w:rFonts w:ascii="Futura Bk" w:hAnsi="Futura Bk"/>
      <w:noProof/>
      <w:sz w:val="20"/>
      <w:lang w:val="pl-PL" w:eastAsia="pl-PL"/>
    </w:rPr>
  </w:style>
  <w:style w:type="paragraph" w:styleId="BalloonText">
    <w:name w:val="Balloon Text"/>
    <w:basedOn w:val="Normal"/>
    <w:semiHidden/>
    <w:rsid w:val="00ED42B2"/>
    <w:rPr>
      <w:rFonts w:ascii="Tahoma" w:hAnsi="Tahoma" w:cs="Tahoma"/>
      <w:sz w:val="16"/>
      <w:szCs w:val="16"/>
    </w:rPr>
  </w:style>
  <w:style w:type="character" w:styleId="CommentReference">
    <w:name w:val="annotation reference"/>
    <w:semiHidden/>
    <w:rsid w:val="006B5633"/>
    <w:rPr>
      <w:sz w:val="16"/>
      <w:szCs w:val="16"/>
    </w:rPr>
  </w:style>
  <w:style w:type="paragraph" w:styleId="CommentText">
    <w:name w:val="annotation text"/>
    <w:basedOn w:val="Normal"/>
    <w:semiHidden/>
    <w:rsid w:val="006B5633"/>
    <w:rPr>
      <w:sz w:val="20"/>
    </w:rPr>
  </w:style>
  <w:style w:type="paragraph" w:styleId="CommentSubject">
    <w:name w:val="annotation subject"/>
    <w:basedOn w:val="CommentText"/>
    <w:next w:val="CommentText"/>
    <w:semiHidden/>
    <w:rsid w:val="006B5633"/>
    <w:rPr>
      <w:b/>
      <w:bCs/>
    </w:rPr>
  </w:style>
  <w:style w:type="character" w:styleId="Hyperlink">
    <w:name w:val="Hyperlink"/>
    <w:rsid w:val="00182032"/>
    <w:rPr>
      <w:color w:val="0000FF"/>
      <w:u w:val="single"/>
    </w:rPr>
  </w:style>
  <w:style w:type="character" w:customStyle="1" w:styleId="Heading2Char">
    <w:name w:val="Heading 2 Char"/>
    <w:link w:val="Heading2"/>
    <w:rsid w:val="009F7836"/>
    <w:rPr>
      <w:rFonts w:ascii="Arial" w:hAnsi="Arial" w:cs="Arial"/>
      <w:b/>
      <w:bCs/>
      <w:i/>
      <w:iCs/>
      <w:sz w:val="28"/>
      <w:szCs w:val="28"/>
    </w:rPr>
  </w:style>
  <w:style w:type="paragraph" w:styleId="FootnoteText">
    <w:name w:val="footnote text"/>
    <w:basedOn w:val="Normal"/>
    <w:link w:val="FootnoteTextChar"/>
    <w:rsid w:val="00060621"/>
    <w:rPr>
      <w:sz w:val="20"/>
      <w:lang w:eastAsia="bg-BG"/>
    </w:rPr>
  </w:style>
  <w:style w:type="character" w:customStyle="1" w:styleId="FootnoteTextChar">
    <w:name w:val="Footnote Text Char"/>
    <w:basedOn w:val="DefaultParagraphFont"/>
    <w:link w:val="FootnoteText"/>
    <w:rsid w:val="00060621"/>
  </w:style>
  <w:style w:type="character" w:styleId="FootnoteReference">
    <w:name w:val="footnote reference"/>
    <w:rsid w:val="00060621"/>
    <w:rPr>
      <w:vertAlign w:val="superscript"/>
    </w:rPr>
  </w:style>
  <w:style w:type="character" w:customStyle="1" w:styleId="HeaderChar">
    <w:name w:val="Header Char"/>
    <w:link w:val="Header"/>
    <w:uiPriority w:val="99"/>
    <w:rsid w:val="00CA6F4A"/>
    <w:rPr>
      <w:rFonts w:ascii="HebarU" w:hAnsi="HebarU"/>
      <w:sz w:val="24"/>
      <w:lang w:eastAsia="en-US"/>
    </w:rPr>
  </w:style>
  <w:style w:type="character" w:customStyle="1" w:styleId="Heading3Char">
    <w:name w:val="Heading 3 Char"/>
    <w:link w:val="Heading3"/>
    <w:semiHidden/>
    <w:rsid w:val="003A5D39"/>
    <w:rPr>
      <w:rFonts w:ascii="Calibri Light" w:eastAsia="Times New Roman" w:hAnsi="Calibri Light" w:cs="Times New Roman"/>
      <w:b/>
      <w:bCs/>
      <w:sz w:val="26"/>
      <w:szCs w:val="26"/>
      <w:lang w:eastAsia="en-US"/>
    </w:rPr>
  </w:style>
  <w:style w:type="paragraph" w:styleId="Title">
    <w:name w:val="Title"/>
    <w:basedOn w:val="Normal"/>
    <w:next w:val="Normal"/>
    <w:link w:val="TitleChar"/>
    <w:qFormat/>
    <w:rsid w:val="00AB24F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24F9"/>
    <w:rPr>
      <w:rFonts w:ascii="Calibri Light" w:eastAsia="Times New Roman" w:hAnsi="Calibri Light" w:cs="Times New Roman"/>
      <w:b/>
      <w:bCs/>
      <w:kern w:val="28"/>
      <w:sz w:val="32"/>
      <w:szCs w:val="32"/>
      <w:lang w:eastAsia="en-US"/>
    </w:rPr>
  </w:style>
  <w:style w:type="paragraph" w:customStyle="1" w:styleId="Default">
    <w:name w:val="Default"/>
    <w:rsid w:val="00AB24F9"/>
    <w:pPr>
      <w:autoSpaceDE w:val="0"/>
      <w:autoSpaceDN w:val="0"/>
      <w:adjustRightInd w:val="0"/>
    </w:pPr>
    <w:rPr>
      <w:color w:val="000000"/>
      <w:sz w:val="24"/>
      <w:szCs w:val="24"/>
      <w:lang w:val="bg-BG" w:eastAsia="bg-BG"/>
    </w:rPr>
  </w:style>
  <w:style w:type="paragraph" w:styleId="ListParagraph">
    <w:name w:val="List Paragraph"/>
    <w:basedOn w:val="Normal"/>
    <w:uiPriority w:val="34"/>
    <w:qFormat/>
    <w:rsid w:val="007A222A"/>
    <w:pPr>
      <w:ind w:left="720"/>
      <w:contextualSpacing/>
    </w:pPr>
    <w:rPr>
      <w:lang w:eastAsia="bg-BG"/>
    </w:rPr>
  </w:style>
  <w:style w:type="character" w:customStyle="1" w:styleId="FooterChar">
    <w:name w:val="Footer Char"/>
    <w:basedOn w:val="DefaultParagraphFont"/>
    <w:link w:val="Footer"/>
    <w:uiPriority w:val="99"/>
    <w:rsid w:val="00B5193C"/>
    <w:rPr>
      <w:rFonts w:ascii="HebarU" w:hAnsi="HebarU"/>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68855">
      <w:bodyDiv w:val="1"/>
      <w:marLeft w:val="0"/>
      <w:marRight w:val="0"/>
      <w:marTop w:val="0"/>
      <w:marBottom w:val="0"/>
      <w:divBdr>
        <w:top w:val="none" w:sz="0" w:space="0" w:color="auto"/>
        <w:left w:val="none" w:sz="0" w:space="0" w:color="auto"/>
        <w:bottom w:val="none" w:sz="0" w:space="0" w:color="auto"/>
        <w:right w:val="none" w:sz="0" w:space="0" w:color="auto"/>
      </w:divBdr>
    </w:div>
    <w:div w:id="359283235">
      <w:bodyDiv w:val="1"/>
      <w:marLeft w:val="0"/>
      <w:marRight w:val="0"/>
      <w:marTop w:val="0"/>
      <w:marBottom w:val="0"/>
      <w:divBdr>
        <w:top w:val="none" w:sz="0" w:space="0" w:color="auto"/>
        <w:left w:val="none" w:sz="0" w:space="0" w:color="auto"/>
        <w:bottom w:val="none" w:sz="0" w:space="0" w:color="auto"/>
        <w:right w:val="none" w:sz="0" w:space="0" w:color="auto"/>
      </w:divBdr>
    </w:div>
    <w:div w:id="393086343">
      <w:bodyDiv w:val="1"/>
      <w:marLeft w:val="0"/>
      <w:marRight w:val="0"/>
      <w:marTop w:val="0"/>
      <w:marBottom w:val="0"/>
      <w:divBdr>
        <w:top w:val="none" w:sz="0" w:space="0" w:color="auto"/>
        <w:left w:val="none" w:sz="0" w:space="0" w:color="auto"/>
        <w:bottom w:val="none" w:sz="0" w:space="0" w:color="auto"/>
        <w:right w:val="none" w:sz="0" w:space="0" w:color="auto"/>
      </w:divBdr>
    </w:div>
    <w:div w:id="532184302">
      <w:bodyDiv w:val="1"/>
      <w:marLeft w:val="0"/>
      <w:marRight w:val="0"/>
      <w:marTop w:val="0"/>
      <w:marBottom w:val="0"/>
      <w:divBdr>
        <w:top w:val="none" w:sz="0" w:space="0" w:color="auto"/>
        <w:left w:val="none" w:sz="0" w:space="0" w:color="auto"/>
        <w:bottom w:val="none" w:sz="0" w:space="0" w:color="auto"/>
        <w:right w:val="none" w:sz="0" w:space="0" w:color="auto"/>
      </w:divBdr>
    </w:div>
    <w:div w:id="613368027">
      <w:bodyDiv w:val="1"/>
      <w:marLeft w:val="0"/>
      <w:marRight w:val="0"/>
      <w:marTop w:val="0"/>
      <w:marBottom w:val="0"/>
      <w:divBdr>
        <w:top w:val="none" w:sz="0" w:space="0" w:color="auto"/>
        <w:left w:val="none" w:sz="0" w:space="0" w:color="auto"/>
        <w:bottom w:val="none" w:sz="0" w:space="0" w:color="auto"/>
        <w:right w:val="none" w:sz="0" w:space="0" w:color="auto"/>
      </w:divBdr>
    </w:div>
    <w:div w:id="799424177">
      <w:bodyDiv w:val="1"/>
      <w:marLeft w:val="0"/>
      <w:marRight w:val="0"/>
      <w:marTop w:val="0"/>
      <w:marBottom w:val="0"/>
      <w:divBdr>
        <w:top w:val="none" w:sz="0" w:space="0" w:color="auto"/>
        <w:left w:val="none" w:sz="0" w:space="0" w:color="auto"/>
        <w:bottom w:val="none" w:sz="0" w:space="0" w:color="auto"/>
        <w:right w:val="none" w:sz="0" w:space="0" w:color="auto"/>
      </w:divBdr>
    </w:div>
    <w:div w:id="864250153">
      <w:bodyDiv w:val="1"/>
      <w:marLeft w:val="0"/>
      <w:marRight w:val="0"/>
      <w:marTop w:val="0"/>
      <w:marBottom w:val="0"/>
      <w:divBdr>
        <w:top w:val="none" w:sz="0" w:space="0" w:color="auto"/>
        <w:left w:val="none" w:sz="0" w:space="0" w:color="auto"/>
        <w:bottom w:val="none" w:sz="0" w:space="0" w:color="auto"/>
        <w:right w:val="none" w:sz="0" w:space="0" w:color="auto"/>
      </w:divBdr>
    </w:div>
    <w:div w:id="913662983">
      <w:bodyDiv w:val="1"/>
      <w:marLeft w:val="0"/>
      <w:marRight w:val="0"/>
      <w:marTop w:val="0"/>
      <w:marBottom w:val="0"/>
      <w:divBdr>
        <w:top w:val="none" w:sz="0" w:space="0" w:color="auto"/>
        <w:left w:val="none" w:sz="0" w:space="0" w:color="auto"/>
        <w:bottom w:val="none" w:sz="0" w:space="0" w:color="auto"/>
        <w:right w:val="none" w:sz="0" w:space="0" w:color="auto"/>
      </w:divBdr>
    </w:div>
    <w:div w:id="923337645">
      <w:bodyDiv w:val="1"/>
      <w:marLeft w:val="0"/>
      <w:marRight w:val="0"/>
      <w:marTop w:val="0"/>
      <w:marBottom w:val="0"/>
      <w:divBdr>
        <w:top w:val="none" w:sz="0" w:space="0" w:color="auto"/>
        <w:left w:val="none" w:sz="0" w:space="0" w:color="auto"/>
        <w:bottom w:val="none" w:sz="0" w:space="0" w:color="auto"/>
        <w:right w:val="none" w:sz="0" w:space="0" w:color="auto"/>
      </w:divBdr>
    </w:div>
    <w:div w:id="979923500">
      <w:bodyDiv w:val="1"/>
      <w:marLeft w:val="0"/>
      <w:marRight w:val="0"/>
      <w:marTop w:val="0"/>
      <w:marBottom w:val="0"/>
      <w:divBdr>
        <w:top w:val="none" w:sz="0" w:space="0" w:color="auto"/>
        <w:left w:val="none" w:sz="0" w:space="0" w:color="auto"/>
        <w:bottom w:val="none" w:sz="0" w:space="0" w:color="auto"/>
        <w:right w:val="none" w:sz="0" w:space="0" w:color="auto"/>
      </w:divBdr>
    </w:div>
    <w:div w:id="1002976730">
      <w:bodyDiv w:val="1"/>
      <w:marLeft w:val="0"/>
      <w:marRight w:val="0"/>
      <w:marTop w:val="0"/>
      <w:marBottom w:val="0"/>
      <w:divBdr>
        <w:top w:val="none" w:sz="0" w:space="0" w:color="auto"/>
        <w:left w:val="none" w:sz="0" w:space="0" w:color="auto"/>
        <w:bottom w:val="none" w:sz="0" w:space="0" w:color="auto"/>
        <w:right w:val="none" w:sz="0" w:space="0" w:color="auto"/>
      </w:divBdr>
    </w:div>
    <w:div w:id="1056199828">
      <w:bodyDiv w:val="1"/>
      <w:marLeft w:val="0"/>
      <w:marRight w:val="0"/>
      <w:marTop w:val="0"/>
      <w:marBottom w:val="0"/>
      <w:divBdr>
        <w:top w:val="none" w:sz="0" w:space="0" w:color="auto"/>
        <w:left w:val="none" w:sz="0" w:space="0" w:color="auto"/>
        <w:bottom w:val="none" w:sz="0" w:space="0" w:color="auto"/>
        <w:right w:val="none" w:sz="0" w:space="0" w:color="auto"/>
      </w:divBdr>
    </w:div>
    <w:div w:id="1456945976">
      <w:bodyDiv w:val="1"/>
      <w:marLeft w:val="0"/>
      <w:marRight w:val="0"/>
      <w:marTop w:val="0"/>
      <w:marBottom w:val="0"/>
      <w:divBdr>
        <w:top w:val="none" w:sz="0" w:space="0" w:color="auto"/>
        <w:left w:val="none" w:sz="0" w:space="0" w:color="auto"/>
        <w:bottom w:val="none" w:sz="0" w:space="0" w:color="auto"/>
        <w:right w:val="none" w:sz="0" w:space="0" w:color="auto"/>
      </w:divBdr>
    </w:div>
    <w:div w:id="1712533258">
      <w:bodyDiv w:val="1"/>
      <w:marLeft w:val="0"/>
      <w:marRight w:val="0"/>
      <w:marTop w:val="0"/>
      <w:marBottom w:val="0"/>
      <w:divBdr>
        <w:top w:val="none" w:sz="0" w:space="0" w:color="auto"/>
        <w:left w:val="none" w:sz="0" w:space="0" w:color="auto"/>
        <w:bottom w:val="none" w:sz="0" w:space="0" w:color="auto"/>
        <w:right w:val="none" w:sz="0" w:space="0" w:color="auto"/>
      </w:divBdr>
    </w:div>
    <w:div w:id="1878735760">
      <w:bodyDiv w:val="1"/>
      <w:marLeft w:val="0"/>
      <w:marRight w:val="0"/>
      <w:marTop w:val="0"/>
      <w:marBottom w:val="0"/>
      <w:divBdr>
        <w:top w:val="none" w:sz="0" w:space="0" w:color="auto"/>
        <w:left w:val="none" w:sz="0" w:space="0" w:color="auto"/>
        <w:bottom w:val="none" w:sz="0" w:space="0" w:color="auto"/>
        <w:right w:val="none" w:sz="0" w:space="0" w:color="auto"/>
      </w:divBdr>
    </w:div>
    <w:div w:id="1986354116">
      <w:bodyDiv w:val="1"/>
      <w:marLeft w:val="0"/>
      <w:marRight w:val="0"/>
      <w:marTop w:val="0"/>
      <w:marBottom w:val="0"/>
      <w:divBdr>
        <w:top w:val="none" w:sz="0" w:space="0" w:color="auto"/>
        <w:left w:val="none" w:sz="0" w:space="0" w:color="auto"/>
        <w:bottom w:val="none" w:sz="0" w:space="0" w:color="auto"/>
        <w:right w:val="none" w:sz="0" w:space="0" w:color="auto"/>
      </w:divBdr>
    </w:div>
    <w:div w:id="2081906882">
      <w:bodyDiv w:val="1"/>
      <w:marLeft w:val="0"/>
      <w:marRight w:val="0"/>
      <w:marTop w:val="0"/>
      <w:marBottom w:val="0"/>
      <w:divBdr>
        <w:top w:val="none" w:sz="0" w:space="0" w:color="auto"/>
        <w:left w:val="none" w:sz="0" w:space="0" w:color="auto"/>
        <w:bottom w:val="none" w:sz="0" w:space="0" w:color="auto"/>
        <w:right w:val="none" w:sz="0" w:space="0" w:color="auto"/>
      </w:divBdr>
    </w:div>
    <w:div w:id="2102679567">
      <w:bodyDiv w:val="1"/>
      <w:marLeft w:val="0"/>
      <w:marRight w:val="0"/>
      <w:marTop w:val="0"/>
      <w:marBottom w:val="0"/>
      <w:divBdr>
        <w:top w:val="none" w:sz="0" w:space="0" w:color="auto"/>
        <w:left w:val="none" w:sz="0" w:space="0" w:color="auto"/>
        <w:bottom w:val="none" w:sz="0" w:space="0" w:color="auto"/>
        <w:right w:val="none" w:sz="0" w:space="0" w:color="auto"/>
      </w:divBdr>
    </w:div>
    <w:div w:id="212476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8C487-8916-4FEF-ADA6-ECE1936C8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8</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vt:lpstr>
    </vt:vector>
  </TitlesOfParts>
  <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Anastasiya Koleva</cp:lastModifiedBy>
  <cp:revision>2</cp:revision>
  <cp:lastPrinted>2011-03-22T15:11:00Z</cp:lastPrinted>
  <dcterms:created xsi:type="dcterms:W3CDTF">2026-05-10T17:50:00Z</dcterms:created>
  <dcterms:modified xsi:type="dcterms:W3CDTF">2026-05-11T15:41:00Z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8234adc61e66d3aaba1eb017ab6e0bdc07f135889a037383e47f96f92788590f</vt:lpwstr>
  </property>
</Properties>
</file>